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4E1" w:rsidRPr="008618CC" w:rsidRDefault="004950B5" w:rsidP="00353B3A">
      <w:pPr>
        <w:ind w:left="480" w:hanging="480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8048625</wp:posOffset>
                </wp:positionH>
                <wp:positionV relativeFrom="paragraph">
                  <wp:posOffset>15875</wp:posOffset>
                </wp:positionV>
                <wp:extent cx="1302110" cy="516817"/>
                <wp:effectExtent l="0" t="0" r="0" b="0"/>
                <wp:wrapNone/>
                <wp:docPr id="3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46704">
                          <a:off x="0" y="0"/>
                          <a:ext cx="1302110" cy="51681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E0402" w:rsidRDefault="001E0402" w:rsidP="001E040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超研澤粗圓"/>
                                <w:i/>
                                <w:iCs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免費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41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8" o:spid="_x0000_s1026" type="#_x0000_t202" style="position:absolute;left:0;text-align:left;margin-left:633.75pt;margin-top:1.25pt;width:102.55pt;height:40.7pt;rotation:487920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" filled="f" stroked="f">
                <o:lock v:ext="edit" shapetype="t"/>
                <v:textbox>
                  <w:txbxContent>
                    <w:p w:rsidR="001E0402" w:rsidRDefault="001E0402" w:rsidP="001E040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超研澤粗圓"/>
                          <w:i/>
                          <w:iCs/>
                          <w:outline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免費</w:t>
                      </w:r>
                    </w:p>
                  </w:txbxContent>
                </v:textbox>
              </v:shape>
            </w:pict>
          </mc:Fallback>
        </mc:AlternateContent>
      </w:r>
      <w:r w:rsidR="00D51020">
        <w:rPr>
          <w:rFonts w:ascii="標楷體" w:eastAsia="標楷體" w:hAnsi="標楷體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7994650</wp:posOffset>
                </wp:positionH>
                <wp:positionV relativeFrom="paragraph">
                  <wp:posOffset>-254000</wp:posOffset>
                </wp:positionV>
                <wp:extent cx="1419860" cy="1153160"/>
                <wp:effectExtent l="50800" t="50800" r="5715" b="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07914">
                          <a:off x="0" y="0"/>
                          <a:ext cx="1419860" cy="115316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D89" w:rsidRPr="00797D89" w:rsidRDefault="00797D89">
                            <w:pPr>
                              <w:rPr>
                                <w:rFonts w:ascii="全真疊圓體" w:eastAsia="全真疊圓體"/>
                                <w:i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17" o:spid="_x0000_s1027" type="#_x0000_t71" style="position:absolute;left:0;text-align:left;margin-left:629.5pt;margin-top:-20pt;width:111.8pt;height:90.8pt;rotation:882458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">
                <v:textbox>
                  <w:txbxContent>
                    <w:p w:rsidR="00797D89" w:rsidRPr="00797D89" w:rsidRDefault="00797D89">
                      <w:pPr>
                        <w:rPr>
                          <w:rFonts w:ascii="全真疊圓體" w:eastAsia="全真疊圓體"/>
                          <w:i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7A08">
        <w:rPr>
          <w:rFonts w:ascii="標楷體" w:eastAsia="標楷體" w:hAnsi="標楷體" w:hint="eastAsia"/>
          <w:b/>
          <w:sz w:val="40"/>
          <w:szCs w:val="40"/>
        </w:rPr>
        <w:t>苗栗縣頭份市永貞國民小學</w:t>
      </w:r>
    </w:p>
    <w:p w:rsidR="008E0223" w:rsidRPr="008618CC" w:rsidRDefault="00AF2920" w:rsidP="00353B3A">
      <w:pPr>
        <w:ind w:left="480" w:hanging="480"/>
        <w:jc w:val="center"/>
        <w:rPr>
          <w:rFonts w:ascii="標楷體" w:eastAsia="標楷體" w:hAnsi="標楷體"/>
          <w:b/>
          <w:sz w:val="40"/>
          <w:szCs w:val="40"/>
        </w:rPr>
      </w:pPr>
      <w:r w:rsidRPr="008618CC">
        <w:rPr>
          <w:rFonts w:ascii="標楷體" w:eastAsia="標楷體" w:hAnsi="標楷體" w:hint="eastAsia"/>
          <w:b/>
          <w:sz w:val="40"/>
          <w:szCs w:val="40"/>
        </w:rPr>
        <w:t>10</w:t>
      </w:r>
      <w:r w:rsidR="00BF7C80">
        <w:rPr>
          <w:rFonts w:ascii="標楷體" w:eastAsia="標楷體" w:hAnsi="標楷體" w:hint="eastAsia"/>
          <w:b/>
          <w:sz w:val="40"/>
          <w:szCs w:val="40"/>
        </w:rPr>
        <w:t>6</w:t>
      </w:r>
      <w:r w:rsidR="008E0223" w:rsidRPr="008618CC">
        <w:rPr>
          <w:rFonts w:ascii="標楷體" w:eastAsia="標楷體" w:hAnsi="標楷體" w:hint="eastAsia"/>
          <w:b/>
          <w:sz w:val="40"/>
          <w:szCs w:val="40"/>
        </w:rPr>
        <w:t>年</w:t>
      </w:r>
      <w:r w:rsidR="00C604E1" w:rsidRPr="008618CC">
        <w:rPr>
          <w:rFonts w:ascii="標楷體" w:eastAsia="標楷體" w:hAnsi="標楷體" w:hint="eastAsia"/>
          <w:b/>
          <w:sz w:val="40"/>
          <w:szCs w:val="40"/>
        </w:rPr>
        <w:t>度新住民</w:t>
      </w:r>
      <w:r w:rsidR="008E0223" w:rsidRPr="008618CC">
        <w:rPr>
          <w:rFonts w:ascii="標楷體" w:eastAsia="標楷體" w:hAnsi="標楷體" w:hint="eastAsia"/>
          <w:b/>
          <w:sz w:val="40"/>
          <w:szCs w:val="40"/>
        </w:rPr>
        <w:t>生活適應輔導班招生簡章</w:t>
      </w:r>
    </w:p>
    <w:p w:rsidR="008E0223" w:rsidRDefault="008E0223" w:rsidP="00AF5389">
      <w:pPr>
        <w:numPr>
          <w:ilvl w:val="0"/>
          <w:numId w:val="6"/>
        </w:numPr>
        <w:tabs>
          <w:tab w:val="clear" w:pos="720"/>
          <w:tab w:val="num" w:pos="602"/>
        </w:tabs>
        <w:snapToGrid w:val="0"/>
        <w:spacing w:beforeLines="200" w:before="480"/>
        <w:ind w:left="1498" w:hanging="1498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  <w:bdr w:val="single" w:sz="4" w:space="0" w:color="auto"/>
        </w:rPr>
        <w:t>目的</w:t>
      </w:r>
      <w:r>
        <w:rPr>
          <w:rFonts w:eastAsia="標楷體" w:hint="eastAsia"/>
          <w:sz w:val="28"/>
        </w:rPr>
        <w:t>：為落實</w:t>
      </w:r>
      <w:r w:rsidR="00C604E1">
        <w:rPr>
          <w:rFonts w:eastAsia="標楷體" w:hint="eastAsia"/>
          <w:sz w:val="28"/>
        </w:rPr>
        <w:t>新住民</w:t>
      </w:r>
      <w:r>
        <w:rPr>
          <w:rFonts w:eastAsia="標楷體" w:hint="eastAsia"/>
          <w:sz w:val="28"/>
        </w:rPr>
        <w:t>照顧輔導措施，提升其在臺生活適應能力，使能順利融入我國生活環境，共創多元文化社會，與國人組成美滿家庭。</w:t>
      </w:r>
      <w:r w:rsidR="001108BD">
        <w:rPr>
          <w:rFonts w:eastAsia="標楷體" w:hint="eastAsia"/>
          <w:sz w:val="28"/>
        </w:rPr>
        <w:t xml:space="preserve"> </w:t>
      </w:r>
    </w:p>
    <w:p w:rsidR="008E0223" w:rsidRDefault="00F25891" w:rsidP="00AF5389">
      <w:pPr>
        <w:numPr>
          <w:ilvl w:val="0"/>
          <w:numId w:val="6"/>
        </w:numPr>
        <w:tabs>
          <w:tab w:val="clear" w:pos="720"/>
          <w:tab w:val="num" w:pos="602"/>
        </w:tabs>
        <w:snapToGrid w:val="0"/>
        <w:spacing w:beforeLines="100" w:before="240"/>
        <w:ind w:left="2086" w:hanging="2086"/>
        <w:rPr>
          <w:rFonts w:eastAsia="標楷體"/>
          <w:sz w:val="28"/>
        </w:rPr>
      </w:pPr>
      <w:r>
        <w:rPr>
          <w:rFonts w:eastAsia="標楷體" w:hint="eastAsia"/>
          <w:sz w:val="28"/>
          <w:bdr w:val="single" w:sz="4" w:space="0" w:color="auto"/>
        </w:rPr>
        <w:t>課程內容</w:t>
      </w:r>
      <w:r>
        <w:rPr>
          <w:rFonts w:eastAsia="標楷體" w:hint="eastAsia"/>
          <w:sz w:val="28"/>
        </w:rPr>
        <w:t>：</w:t>
      </w:r>
      <w:r w:rsidRPr="00F25891">
        <w:rPr>
          <w:rFonts w:eastAsia="標楷體" w:hint="eastAsia"/>
          <w:sz w:val="28"/>
        </w:rPr>
        <w:t>生活適應、居留與定居，地方民俗風情、就業、衛生（含法定傳染疾病與愛滋病防治）、教育、子女教養、人身安全、</w:t>
      </w:r>
      <w:r>
        <w:rPr>
          <w:rFonts w:eastAsia="標楷體" w:hint="eastAsia"/>
          <w:sz w:val="28"/>
        </w:rPr>
        <w:t>基本權益、語言學習、性別平等與權益等課程</w:t>
      </w:r>
      <w:r w:rsidR="001108BD" w:rsidRPr="007A076C">
        <w:rPr>
          <w:rFonts w:ascii="標楷體" w:eastAsia="標楷體" w:hAnsi="標楷體" w:hint="eastAsia"/>
          <w:sz w:val="28"/>
          <w:szCs w:val="28"/>
        </w:rPr>
        <w:t>。</w:t>
      </w:r>
    </w:p>
    <w:p w:rsidR="008E0223" w:rsidRDefault="00B0492F" w:rsidP="001D550C">
      <w:pPr>
        <w:numPr>
          <w:ilvl w:val="0"/>
          <w:numId w:val="6"/>
        </w:numPr>
        <w:tabs>
          <w:tab w:val="clear" w:pos="720"/>
          <w:tab w:val="num" w:pos="616"/>
        </w:tabs>
        <w:snapToGrid w:val="0"/>
        <w:spacing w:beforeLines="50" w:before="120"/>
        <w:ind w:left="602" w:hanging="602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  <w:bdr w:val="single" w:sz="4" w:space="0" w:color="auto"/>
        </w:rPr>
        <w:t>指導</w:t>
      </w:r>
      <w:r w:rsidR="008E0223">
        <w:rPr>
          <w:rFonts w:eastAsia="標楷體" w:hint="eastAsia"/>
          <w:sz w:val="28"/>
          <w:bdr w:val="single" w:sz="4" w:space="0" w:color="auto"/>
        </w:rPr>
        <w:t>單位</w:t>
      </w:r>
      <w:r w:rsidR="008E0223">
        <w:rPr>
          <w:rFonts w:eastAsia="標楷體" w:hint="eastAsia"/>
          <w:sz w:val="28"/>
        </w:rPr>
        <w:t>：</w:t>
      </w:r>
      <w:r>
        <w:rPr>
          <w:rFonts w:ascii="標楷體" w:eastAsia="標楷體" w:hAnsi="標楷體" w:hint="eastAsia"/>
          <w:bCs/>
          <w:sz w:val="28"/>
          <w:szCs w:val="28"/>
        </w:rPr>
        <w:t>內政部移民署</w:t>
      </w:r>
    </w:p>
    <w:p w:rsidR="00B0492F" w:rsidRDefault="00B0492F" w:rsidP="001D550C">
      <w:pPr>
        <w:snapToGrid w:val="0"/>
        <w:spacing w:before="50"/>
        <w:ind w:left="616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  <w:bdr w:val="single" w:sz="4" w:space="0" w:color="auto"/>
        </w:rPr>
        <w:t>主辦單位</w:t>
      </w:r>
      <w:r>
        <w:rPr>
          <w:rFonts w:eastAsia="標楷體" w:hint="eastAsia"/>
          <w:sz w:val="28"/>
        </w:rPr>
        <w:t>：</w:t>
      </w:r>
      <w:r w:rsidR="00B07A08">
        <w:rPr>
          <w:rFonts w:ascii="標楷體" w:eastAsia="標楷體" w:hAnsi="標楷體" w:hint="eastAsia"/>
          <w:bCs/>
          <w:sz w:val="28"/>
          <w:szCs w:val="28"/>
        </w:rPr>
        <w:t>苗栗縣政府</w:t>
      </w:r>
    </w:p>
    <w:p w:rsidR="00C604E1" w:rsidRDefault="00B0492F" w:rsidP="001D550C">
      <w:pPr>
        <w:snapToGrid w:val="0"/>
        <w:spacing w:before="50"/>
        <w:ind w:left="616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  <w:bdr w:val="single" w:sz="4" w:space="0" w:color="auto"/>
        </w:rPr>
        <w:t>承辦單位</w:t>
      </w:r>
      <w:r>
        <w:rPr>
          <w:rFonts w:eastAsia="標楷體" w:hint="eastAsia"/>
          <w:sz w:val="28"/>
        </w:rPr>
        <w:t>：</w:t>
      </w:r>
      <w:r w:rsidR="00B07A08" w:rsidRPr="00B07A08">
        <w:rPr>
          <w:rFonts w:eastAsia="標楷體" w:hint="eastAsia"/>
          <w:sz w:val="28"/>
        </w:rPr>
        <w:t>苗栗縣頭份市永貞國民小學</w:t>
      </w:r>
    </w:p>
    <w:p w:rsidR="008E0223" w:rsidRPr="003E4860" w:rsidRDefault="008E0223" w:rsidP="00AF5389">
      <w:pPr>
        <w:numPr>
          <w:ilvl w:val="0"/>
          <w:numId w:val="6"/>
        </w:numPr>
        <w:tabs>
          <w:tab w:val="clear" w:pos="720"/>
          <w:tab w:val="left" w:pos="616"/>
        </w:tabs>
        <w:snapToGrid w:val="0"/>
        <w:spacing w:beforeLines="100" w:before="240"/>
        <w:ind w:left="2100" w:hanging="210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eastAsia="標楷體" w:hint="eastAsia"/>
          <w:sz w:val="28"/>
          <w:bdr w:val="single" w:sz="4" w:space="0" w:color="auto"/>
        </w:rPr>
        <w:t>報名資格</w:t>
      </w:r>
      <w:r>
        <w:rPr>
          <w:rFonts w:eastAsia="標楷體" w:hint="eastAsia"/>
          <w:sz w:val="28"/>
        </w:rPr>
        <w:t>：</w:t>
      </w:r>
      <w:r w:rsidR="00742A28">
        <w:rPr>
          <w:rFonts w:eastAsia="標楷體" w:hint="eastAsia"/>
          <w:sz w:val="28"/>
        </w:rPr>
        <w:t>苗栗</w:t>
      </w:r>
      <w:r w:rsidR="003E4860" w:rsidRPr="003E4860">
        <w:rPr>
          <w:rFonts w:ascii="標楷體" w:eastAsia="標楷體" w:hAnsi="標楷體" w:hint="eastAsia"/>
          <w:bCs/>
          <w:sz w:val="28"/>
          <w:szCs w:val="28"/>
        </w:rPr>
        <w:t>縣縣民之配偶為未入籍之外國人、無國籍人、大陸地區人民及港澳居民或已入籍為我國國民而仍有照顧必要者，並鼓勵其在台共同生活親屬參與。</w:t>
      </w:r>
    </w:p>
    <w:p w:rsidR="008E0223" w:rsidRDefault="008E0223" w:rsidP="001D550C">
      <w:pPr>
        <w:pStyle w:val="a4"/>
        <w:numPr>
          <w:ilvl w:val="0"/>
          <w:numId w:val="6"/>
        </w:numPr>
        <w:tabs>
          <w:tab w:val="clear" w:pos="720"/>
          <w:tab w:val="left" w:pos="588"/>
        </w:tabs>
        <w:snapToGrid w:val="0"/>
        <w:spacing w:beforeLines="100" w:before="240"/>
        <w:ind w:left="0" w:firstLine="0"/>
        <w:jc w:val="both"/>
      </w:pPr>
      <w:r w:rsidRPr="00797D89">
        <w:rPr>
          <w:rFonts w:hint="eastAsia"/>
          <w:bdr w:val="single" w:sz="4" w:space="0" w:color="auto"/>
        </w:rPr>
        <w:t>上課時間</w:t>
      </w:r>
      <w:r>
        <w:rPr>
          <w:rFonts w:hint="eastAsia"/>
        </w:rPr>
        <w:t>：自</w:t>
      </w:r>
      <w:r w:rsidR="00B42E1F">
        <w:rPr>
          <w:rFonts w:hint="eastAsia"/>
        </w:rPr>
        <w:t>10</w:t>
      </w:r>
      <w:r w:rsidR="000566B8">
        <w:rPr>
          <w:rFonts w:hint="eastAsia"/>
        </w:rPr>
        <w:t>6</w:t>
      </w:r>
      <w:r>
        <w:rPr>
          <w:rFonts w:hint="eastAsia"/>
        </w:rPr>
        <w:t>年</w:t>
      </w:r>
      <w:r w:rsidR="000566B8">
        <w:rPr>
          <w:rFonts w:hint="eastAsia"/>
        </w:rPr>
        <w:t>4</w:t>
      </w:r>
      <w:r>
        <w:rPr>
          <w:rFonts w:hint="eastAsia"/>
        </w:rPr>
        <w:t>月</w:t>
      </w:r>
      <w:r w:rsidR="00AB54E7">
        <w:rPr>
          <w:rFonts w:hint="eastAsia"/>
        </w:rPr>
        <w:t>27</w:t>
      </w:r>
      <w:r w:rsidR="00D51C5A">
        <w:rPr>
          <w:rFonts w:hint="eastAsia"/>
        </w:rPr>
        <w:t>日</w:t>
      </w:r>
      <w:r>
        <w:rPr>
          <w:rFonts w:hint="eastAsia"/>
        </w:rPr>
        <w:t>至</w:t>
      </w:r>
      <w:r w:rsidR="00B42E1F">
        <w:rPr>
          <w:rFonts w:hint="eastAsia"/>
        </w:rPr>
        <w:t>10</w:t>
      </w:r>
      <w:r w:rsidR="000566B8">
        <w:rPr>
          <w:rFonts w:hint="eastAsia"/>
        </w:rPr>
        <w:t>6</w:t>
      </w:r>
      <w:r>
        <w:rPr>
          <w:rFonts w:hint="eastAsia"/>
        </w:rPr>
        <w:t>年</w:t>
      </w:r>
      <w:r w:rsidR="000566B8">
        <w:rPr>
          <w:rFonts w:hint="eastAsia"/>
        </w:rPr>
        <w:t>6</w:t>
      </w:r>
      <w:r>
        <w:rPr>
          <w:rFonts w:hint="eastAsia"/>
        </w:rPr>
        <w:t>月</w:t>
      </w:r>
      <w:r w:rsidR="000566B8">
        <w:rPr>
          <w:rFonts w:hint="eastAsia"/>
        </w:rPr>
        <w:t>中旬</w:t>
      </w:r>
      <w:r w:rsidR="00797D89" w:rsidRPr="00797D89">
        <w:rPr>
          <w:rFonts w:ascii="新細明體" w:eastAsia="新細明體" w:hAnsi="新細明體" w:hint="eastAsia"/>
        </w:rPr>
        <w:t>，</w:t>
      </w:r>
      <w:r w:rsidR="001E54B0">
        <w:rPr>
          <w:rFonts w:hint="eastAsia"/>
        </w:rPr>
        <w:t>合計</w:t>
      </w:r>
      <w:r w:rsidR="002508F7">
        <w:rPr>
          <w:rFonts w:hint="eastAsia"/>
        </w:rPr>
        <w:t>60</w:t>
      </w:r>
      <w:r w:rsidR="001E54B0">
        <w:rPr>
          <w:rFonts w:hint="eastAsia"/>
        </w:rPr>
        <w:t>小時</w:t>
      </w:r>
      <w:r>
        <w:rPr>
          <w:rFonts w:hint="eastAsia"/>
        </w:rPr>
        <w:t>。</w:t>
      </w:r>
    </w:p>
    <w:p w:rsidR="00797D89" w:rsidRDefault="00797D89" w:rsidP="00797D89">
      <w:pPr>
        <w:pStyle w:val="a4"/>
        <w:snapToGrid w:val="0"/>
        <w:ind w:left="0"/>
        <w:jc w:val="both"/>
      </w:pPr>
      <w:r>
        <w:rPr>
          <w:rFonts w:hint="eastAsia"/>
        </w:rPr>
        <w:t xml:space="preserve">                               </w:t>
      </w:r>
    </w:p>
    <w:p w:rsidR="008E0223" w:rsidRDefault="008E0223" w:rsidP="002508F7">
      <w:pPr>
        <w:pStyle w:val="a4"/>
        <w:numPr>
          <w:ilvl w:val="0"/>
          <w:numId w:val="6"/>
        </w:numPr>
        <w:tabs>
          <w:tab w:val="clear" w:pos="720"/>
          <w:tab w:val="num" w:pos="588"/>
          <w:tab w:val="left" w:pos="630"/>
        </w:tabs>
        <w:snapToGrid w:val="0"/>
        <w:spacing w:beforeLines="100" w:before="240"/>
        <w:ind w:left="2937" w:hanging="2937"/>
      </w:pPr>
      <w:r w:rsidRPr="002508F7">
        <w:rPr>
          <w:rFonts w:hint="eastAsia"/>
          <w:bdr w:val="single" w:sz="4" w:space="0" w:color="auto"/>
        </w:rPr>
        <w:t>上課地點</w:t>
      </w:r>
      <w:r>
        <w:rPr>
          <w:rFonts w:hint="eastAsia"/>
        </w:rPr>
        <w:t>：</w:t>
      </w:r>
      <w:r w:rsidR="002508F7" w:rsidRPr="00B07A08">
        <w:rPr>
          <w:rFonts w:hint="eastAsia"/>
        </w:rPr>
        <w:t>苗栗縣頭份市永貞國民小學</w:t>
      </w:r>
      <w:r>
        <w:rPr>
          <w:rFonts w:hint="eastAsia"/>
        </w:rPr>
        <w:t>（地址：</w:t>
      </w:r>
      <w:r w:rsidR="002508F7" w:rsidRPr="00B07A08">
        <w:rPr>
          <w:rFonts w:hint="eastAsia"/>
        </w:rPr>
        <w:t>苗栗縣頭份市永貞</w:t>
      </w:r>
      <w:r w:rsidR="002508F7">
        <w:rPr>
          <w:rFonts w:hint="eastAsia"/>
        </w:rPr>
        <w:t>路一段</w:t>
      </w:r>
      <w:r w:rsidR="002508F7">
        <w:rPr>
          <w:rFonts w:hint="eastAsia"/>
        </w:rPr>
        <w:t>335</w:t>
      </w:r>
      <w:r w:rsidR="002508F7">
        <w:rPr>
          <w:rFonts w:hint="eastAsia"/>
        </w:rPr>
        <w:t>號，</w:t>
      </w:r>
      <w:r w:rsidR="002508F7">
        <w:rPr>
          <w:rFonts w:hint="eastAsia"/>
        </w:rPr>
        <w:t>037-623290</w:t>
      </w:r>
      <w:r w:rsidR="00316C9B" w:rsidRPr="00316C9B">
        <w:rPr>
          <w:rFonts w:ascii="標楷體" w:hAnsi="標楷體" w:hint="eastAsia"/>
          <w:color w:val="FF0000"/>
        </w:rPr>
        <w:t>＃</w:t>
      </w:r>
      <w:r w:rsidR="002508F7">
        <w:rPr>
          <w:rFonts w:hint="eastAsia"/>
        </w:rPr>
        <w:t>711</w:t>
      </w:r>
      <w:r>
        <w:rPr>
          <w:rFonts w:hint="eastAsia"/>
        </w:rPr>
        <w:t>）</w:t>
      </w:r>
    </w:p>
    <w:p w:rsidR="008E0223" w:rsidRDefault="008E0223" w:rsidP="001D550C">
      <w:pPr>
        <w:pStyle w:val="a4"/>
        <w:numPr>
          <w:ilvl w:val="0"/>
          <w:numId w:val="6"/>
        </w:numPr>
        <w:tabs>
          <w:tab w:val="clear" w:pos="720"/>
          <w:tab w:val="num" w:pos="540"/>
          <w:tab w:val="left" w:pos="588"/>
        </w:tabs>
        <w:snapToGrid w:val="0"/>
        <w:spacing w:beforeLines="100" w:before="240"/>
        <w:ind w:left="3419" w:hanging="3419"/>
      </w:pPr>
      <w:r>
        <w:rPr>
          <w:rFonts w:hint="eastAsia"/>
          <w:bdr w:val="single" w:sz="4" w:space="0" w:color="auto"/>
        </w:rPr>
        <w:t>費用</w:t>
      </w:r>
      <w:r>
        <w:rPr>
          <w:rFonts w:hint="eastAsia"/>
        </w:rPr>
        <w:t>：</w:t>
      </w:r>
      <w:r w:rsidRPr="005541CD">
        <w:rPr>
          <w:rFonts w:hint="eastAsia"/>
          <w:b/>
          <w:i/>
          <w:color w:val="000000"/>
          <w:sz w:val="36"/>
          <w:szCs w:val="36"/>
        </w:rPr>
        <w:t>完全免費</w:t>
      </w:r>
      <w:r>
        <w:rPr>
          <w:rFonts w:hint="eastAsia"/>
        </w:rPr>
        <w:t>。</w:t>
      </w:r>
    </w:p>
    <w:p w:rsidR="00B42E1F" w:rsidRDefault="008E0223" w:rsidP="001D550C">
      <w:pPr>
        <w:numPr>
          <w:ilvl w:val="0"/>
          <w:numId w:val="6"/>
        </w:numPr>
        <w:tabs>
          <w:tab w:val="clear" w:pos="720"/>
          <w:tab w:val="num" w:pos="574"/>
        </w:tabs>
        <w:snapToGrid w:val="0"/>
        <w:spacing w:beforeLines="150" w:before="360"/>
        <w:ind w:left="574" w:hanging="57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  <w:bdr w:val="single" w:sz="4" w:space="0" w:color="auto"/>
        </w:rPr>
        <w:t>報名方式</w:t>
      </w:r>
      <w:r w:rsidR="00B42E1F">
        <w:rPr>
          <w:rFonts w:eastAsia="標楷體" w:hint="eastAsia"/>
          <w:sz w:val="28"/>
          <w:bdr w:val="single" w:sz="4" w:space="0" w:color="auto"/>
        </w:rPr>
        <w:t>及應備文件</w:t>
      </w:r>
      <w:r>
        <w:rPr>
          <w:rFonts w:eastAsia="標楷體" w:hint="eastAsia"/>
          <w:sz w:val="28"/>
        </w:rPr>
        <w:t>：</w:t>
      </w:r>
    </w:p>
    <w:p w:rsidR="00B42E1F" w:rsidRPr="00797D89" w:rsidRDefault="00B42E1F" w:rsidP="00797D89">
      <w:pPr>
        <w:snapToGrid w:val="0"/>
        <w:spacing w:beforeLines="50" w:before="120"/>
        <w:ind w:firstLineChars="100" w:firstLine="280"/>
        <w:jc w:val="both"/>
        <w:rPr>
          <w:rFonts w:eastAsia="標楷體"/>
          <w:b/>
          <w:sz w:val="28"/>
        </w:rPr>
      </w:pPr>
      <w:r w:rsidRPr="00797D89">
        <w:rPr>
          <w:rFonts w:eastAsia="標楷體" w:hint="eastAsia"/>
          <w:b/>
          <w:sz w:val="28"/>
        </w:rPr>
        <w:t>1.</w:t>
      </w:r>
      <w:r w:rsidR="002547E3">
        <w:rPr>
          <w:rFonts w:eastAsia="標楷體" w:hint="eastAsia"/>
          <w:b/>
          <w:sz w:val="28"/>
        </w:rPr>
        <w:t>親自</w:t>
      </w:r>
      <w:r w:rsidR="001835EF">
        <w:rPr>
          <w:rFonts w:eastAsia="標楷體" w:hint="eastAsia"/>
          <w:b/>
          <w:sz w:val="28"/>
        </w:rPr>
        <w:t>報名</w:t>
      </w:r>
      <w:r w:rsidRPr="00797D89">
        <w:rPr>
          <w:rFonts w:eastAsia="標楷體" w:hint="eastAsia"/>
          <w:b/>
          <w:sz w:val="28"/>
        </w:rPr>
        <w:t>：</w:t>
      </w:r>
      <w:r w:rsidR="00795E17" w:rsidRPr="00795E17">
        <w:rPr>
          <w:rFonts w:eastAsia="標楷體" w:hint="eastAsia"/>
          <w:sz w:val="28"/>
        </w:rPr>
        <w:t>（報名時間</w:t>
      </w:r>
      <w:r w:rsidR="00795E17" w:rsidRPr="00795E17">
        <w:rPr>
          <w:rFonts w:eastAsia="標楷體" w:hint="eastAsia"/>
          <w:sz w:val="28"/>
        </w:rPr>
        <w:t>8</w:t>
      </w:r>
      <w:r w:rsidR="00795E17" w:rsidRPr="00795E17">
        <w:rPr>
          <w:rFonts w:eastAsia="標楷體" w:hint="eastAsia"/>
          <w:sz w:val="28"/>
        </w:rPr>
        <w:t>：</w:t>
      </w:r>
      <w:r w:rsidR="00795E17" w:rsidRPr="00795E17">
        <w:rPr>
          <w:rFonts w:eastAsia="標楷體" w:hint="eastAsia"/>
          <w:sz w:val="28"/>
        </w:rPr>
        <w:t>00</w:t>
      </w:r>
      <w:r w:rsidR="00795E17" w:rsidRPr="00795E17">
        <w:rPr>
          <w:rFonts w:eastAsia="標楷體" w:hint="eastAsia"/>
          <w:sz w:val="28"/>
        </w:rPr>
        <w:t>至</w:t>
      </w:r>
      <w:r w:rsidR="002508F7">
        <w:rPr>
          <w:rFonts w:eastAsia="標楷體" w:hint="eastAsia"/>
          <w:sz w:val="28"/>
        </w:rPr>
        <w:t>16</w:t>
      </w:r>
      <w:r w:rsidR="00795E17" w:rsidRPr="00795E17">
        <w:rPr>
          <w:rFonts w:eastAsia="標楷體" w:hint="eastAsia"/>
          <w:sz w:val="28"/>
        </w:rPr>
        <w:t>：</w:t>
      </w:r>
      <w:r w:rsidR="00795E17" w:rsidRPr="00795E17">
        <w:rPr>
          <w:rFonts w:eastAsia="標楷體" w:hint="eastAsia"/>
          <w:sz w:val="28"/>
        </w:rPr>
        <w:t>00</w:t>
      </w:r>
      <w:r w:rsidR="00795E17" w:rsidRPr="00795E17">
        <w:rPr>
          <w:rFonts w:eastAsia="標楷體" w:hint="eastAsia"/>
          <w:sz w:val="28"/>
        </w:rPr>
        <w:t>）</w:t>
      </w:r>
    </w:p>
    <w:p w:rsidR="00B42E1F" w:rsidRPr="002508F7" w:rsidRDefault="002508F7" w:rsidP="00797D89">
      <w:pPr>
        <w:snapToGrid w:val="0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B07A08">
        <w:rPr>
          <w:rFonts w:eastAsia="標楷體" w:hint="eastAsia"/>
          <w:sz w:val="28"/>
        </w:rPr>
        <w:t>苗栗縣頭份市永貞國民小學</w:t>
      </w:r>
      <w:r w:rsidR="00B42E1F">
        <w:rPr>
          <w:rFonts w:eastAsia="標楷體" w:hint="eastAsia"/>
          <w:sz w:val="28"/>
        </w:rPr>
        <w:t>：</w:t>
      </w:r>
      <w:r w:rsidRPr="002508F7">
        <w:rPr>
          <w:rFonts w:ascii="標楷體" w:eastAsia="標楷體" w:hAnsi="標楷體" w:hint="eastAsia"/>
          <w:sz w:val="28"/>
        </w:rPr>
        <w:t>苗栗縣頭份市</w:t>
      </w:r>
      <w:r w:rsidR="00EE2B47">
        <w:rPr>
          <w:rFonts w:ascii="標楷體" w:eastAsia="標楷體" w:hAnsi="標楷體" w:hint="eastAsia"/>
          <w:sz w:val="28"/>
        </w:rPr>
        <w:t>田寮里</w:t>
      </w:r>
      <w:r w:rsidRPr="002508F7">
        <w:rPr>
          <w:rFonts w:ascii="標楷體" w:eastAsia="標楷體" w:hAnsi="標楷體" w:hint="eastAsia"/>
          <w:sz w:val="28"/>
        </w:rPr>
        <w:t>永貞</w:t>
      </w:r>
      <w:r w:rsidRPr="002508F7">
        <w:rPr>
          <w:rFonts w:ascii="標楷體" w:eastAsia="標楷體" w:hAnsi="標楷體" w:hint="eastAsia"/>
        </w:rPr>
        <w:t>路一段335號</w:t>
      </w:r>
    </w:p>
    <w:p w:rsidR="00B42E1F" w:rsidRPr="00797D89" w:rsidRDefault="00B42E1F" w:rsidP="000C5B84">
      <w:pPr>
        <w:snapToGrid w:val="0"/>
        <w:spacing w:beforeLines="100" w:before="240"/>
        <w:ind w:firstLineChars="100" w:firstLine="280"/>
        <w:jc w:val="both"/>
        <w:rPr>
          <w:rFonts w:eastAsia="標楷體"/>
          <w:b/>
          <w:sz w:val="28"/>
        </w:rPr>
      </w:pPr>
      <w:r w:rsidRPr="00797D89">
        <w:rPr>
          <w:rFonts w:eastAsia="標楷體" w:hint="eastAsia"/>
          <w:b/>
          <w:sz w:val="28"/>
        </w:rPr>
        <w:lastRenderedPageBreak/>
        <w:t>2.</w:t>
      </w:r>
      <w:r w:rsidRPr="00797D89">
        <w:rPr>
          <w:rFonts w:eastAsia="標楷體" w:hint="eastAsia"/>
          <w:b/>
          <w:sz w:val="28"/>
        </w:rPr>
        <w:t>通訊報名：</w:t>
      </w:r>
      <w:r w:rsidRPr="001835EF">
        <w:rPr>
          <w:rFonts w:eastAsia="標楷體" w:hint="eastAsia"/>
          <w:sz w:val="28"/>
        </w:rPr>
        <w:t>將報名資料郵寄至</w:t>
      </w:r>
    </w:p>
    <w:p w:rsidR="00B42E1F" w:rsidRDefault="002508F7" w:rsidP="00797D89">
      <w:pPr>
        <w:snapToGrid w:val="0"/>
        <w:ind w:firstLineChars="200" w:firstLine="560"/>
        <w:jc w:val="both"/>
        <w:rPr>
          <w:rFonts w:eastAsia="標楷體"/>
          <w:sz w:val="28"/>
        </w:rPr>
      </w:pPr>
      <w:r w:rsidRPr="002508F7">
        <w:rPr>
          <w:rFonts w:ascii="標楷體" w:eastAsia="標楷體" w:hAnsi="標楷體" w:hint="eastAsia"/>
          <w:sz w:val="28"/>
        </w:rPr>
        <w:t>苗栗縣頭份市</w:t>
      </w:r>
      <w:r w:rsidR="00EE2B47">
        <w:rPr>
          <w:rFonts w:ascii="標楷體" w:eastAsia="標楷體" w:hAnsi="標楷體" w:hint="eastAsia"/>
          <w:sz w:val="28"/>
        </w:rPr>
        <w:t>田寮里</w:t>
      </w:r>
      <w:r w:rsidRPr="002508F7">
        <w:rPr>
          <w:rFonts w:ascii="標楷體" w:eastAsia="標楷體" w:hAnsi="標楷體" w:hint="eastAsia"/>
          <w:sz w:val="28"/>
        </w:rPr>
        <w:t>永貞</w:t>
      </w:r>
      <w:r w:rsidRPr="002508F7">
        <w:rPr>
          <w:rFonts w:ascii="標楷體" w:eastAsia="標楷體" w:hAnsi="標楷體" w:hint="eastAsia"/>
        </w:rPr>
        <w:t>路一段335號</w:t>
      </w:r>
      <w:r w:rsidR="00B42E1F"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林慧萍老師</w:t>
      </w:r>
      <w:r w:rsidR="00927A39">
        <w:rPr>
          <w:rFonts w:eastAsia="標楷體" w:hint="eastAsia"/>
          <w:sz w:val="28"/>
        </w:rPr>
        <w:t xml:space="preserve">　</w:t>
      </w:r>
      <w:r w:rsidR="00B42E1F">
        <w:rPr>
          <w:rFonts w:eastAsia="標楷體" w:hint="eastAsia"/>
          <w:sz w:val="28"/>
        </w:rPr>
        <w:t>收</w:t>
      </w:r>
    </w:p>
    <w:p w:rsidR="008E0223" w:rsidRPr="00950672" w:rsidRDefault="00B42E1F" w:rsidP="000C5B84">
      <w:pPr>
        <w:snapToGrid w:val="0"/>
        <w:spacing w:beforeLines="100" w:before="240"/>
        <w:ind w:firstLineChars="100" w:firstLine="280"/>
        <w:jc w:val="both"/>
        <w:rPr>
          <w:rFonts w:eastAsia="標楷體"/>
          <w:b/>
          <w:sz w:val="28"/>
        </w:rPr>
      </w:pPr>
      <w:r w:rsidRPr="00950672">
        <w:rPr>
          <w:rFonts w:eastAsia="標楷體" w:hint="eastAsia"/>
          <w:b/>
          <w:sz w:val="28"/>
        </w:rPr>
        <w:t>3.</w:t>
      </w:r>
      <w:r w:rsidRPr="00950672">
        <w:rPr>
          <w:rFonts w:eastAsia="標楷體" w:hint="eastAsia"/>
          <w:b/>
          <w:sz w:val="28"/>
        </w:rPr>
        <w:t>應備文件：</w:t>
      </w:r>
      <w:r w:rsidR="008E0223" w:rsidRPr="00950672">
        <w:rPr>
          <w:rFonts w:eastAsia="標楷體" w:hint="eastAsia"/>
          <w:b/>
          <w:sz w:val="28"/>
        </w:rPr>
        <w:t>報名表</w:t>
      </w:r>
      <w:r w:rsidR="0025221C">
        <w:rPr>
          <w:rFonts w:eastAsia="標楷體" w:hint="eastAsia"/>
          <w:b/>
          <w:sz w:val="28"/>
        </w:rPr>
        <w:t>(</w:t>
      </w:r>
      <w:r w:rsidR="0025221C">
        <w:rPr>
          <w:rFonts w:eastAsia="標楷體" w:hint="eastAsia"/>
          <w:b/>
          <w:sz w:val="28"/>
        </w:rPr>
        <w:t>黏貼</w:t>
      </w:r>
      <w:r w:rsidR="0025221C" w:rsidRPr="00950672">
        <w:rPr>
          <w:rFonts w:eastAsia="標楷體" w:hint="eastAsia"/>
          <w:b/>
          <w:sz w:val="28"/>
        </w:rPr>
        <w:t>兩吋照片</w:t>
      </w:r>
      <w:r w:rsidR="0025221C" w:rsidRPr="00950672">
        <w:rPr>
          <w:rFonts w:eastAsia="標楷體" w:hint="eastAsia"/>
          <w:b/>
          <w:sz w:val="28"/>
        </w:rPr>
        <w:t>1</w:t>
      </w:r>
      <w:r w:rsidR="0025221C" w:rsidRPr="00950672">
        <w:rPr>
          <w:rFonts w:eastAsia="標楷體" w:hint="eastAsia"/>
          <w:b/>
          <w:sz w:val="28"/>
        </w:rPr>
        <w:t>張</w:t>
      </w:r>
      <w:r w:rsidR="0025221C">
        <w:rPr>
          <w:rFonts w:eastAsia="標楷體" w:hint="eastAsia"/>
          <w:b/>
          <w:sz w:val="28"/>
        </w:rPr>
        <w:t>)</w:t>
      </w:r>
      <w:r w:rsidRPr="00950672">
        <w:rPr>
          <w:rFonts w:eastAsia="標楷體" w:hint="eastAsia"/>
          <w:b/>
          <w:sz w:val="28"/>
        </w:rPr>
        <w:t>、</w:t>
      </w:r>
      <w:r w:rsidR="008E0223" w:rsidRPr="00950672">
        <w:rPr>
          <w:rFonts w:eastAsia="標楷體" w:hint="eastAsia"/>
          <w:b/>
          <w:sz w:val="28"/>
        </w:rPr>
        <w:t>居留證</w:t>
      </w:r>
      <w:r w:rsidR="0025221C">
        <w:rPr>
          <w:rFonts w:eastAsia="標楷體" w:hint="eastAsia"/>
          <w:b/>
          <w:sz w:val="28"/>
        </w:rPr>
        <w:t>影本</w:t>
      </w:r>
      <w:r w:rsidRPr="00950672">
        <w:rPr>
          <w:rFonts w:eastAsia="標楷體" w:hint="eastAsia"/>
          <w:b/>
          <w:sz w:val="28"/>
        </w:rPr>
        <w:t>、國人配偶身分證影本</w:t>
      </w:r>
    </w:p>
    <w:p w:rsidR="008E0223" w:rsidRPr="00741321" w:rsidRDefault="008E0223" w:rsidP="001D550C">
      <w:pPr>
        <w:numPr>
          <w:ilvl w:val="0"/>
          <w:numId w:val="6"/>
        </w:numPr>
        <w:tabs>
          <w:tab w:val="clear" w:pos="720"/>
          <w:tab w:val="num" w:pos="616"/>
        </w:tabs>
        <w:snapToGrid w:val="0"/>
        <w:spacing w:beforeLines="150" w:before="360"/>
        <w:jc w:val="both"/>
        <w:rPr>
          <w:rFonts w:ascii="標楷體" w:eastAsia="標楷體" w:hAnsi="標楷體"/>
          <w:sz w:val="28"/>
        </w:rPr>
      </w:pPr>
      <w:r w:rsidRPr="00741321">
        <w:rPr>
          <w:rFonts w:ascii="標楷體" w:eastAsia="標楷體" w:hAnsi="標楷體" w:hint="eastAsia"/>
          <w:b/>
          <w:sz w:val="28"/>
          <w:bdr w:val="single" w:sz="4" w:space="0" w:color="auto"/>
        </w:rPr>
        <w:t>報名截止日期</w:t>
      </w:r>
      <w:r>
        <w:rPr>
          <w:rFonts w:eastAsia="全真粗黑體" w:hint="eastAsia"/>
          <w:sz w:val="28"/>
        </w:rPr>
        <w:t>：</w:t>
      </w:r>
      <w:r w:rsidR="00B42E1F" w:rsidRPr="0037606A">
        <w:rPr>
          <w:rFonts w:ascii="標楷體" w:eastAsia="標楷體" w:hAnsi="標楷體" w:hint="eastAsia"/>
          <w:b/>
          <w:color w:val="C00000"/>
          <w:sz w:val="28"/>
          <w:u w:val="single"/>
        </w:rPr>
        <w:t>10</w:t>
      </w:r>
      <w:r w:rsidR="000566B8" w:rsidRPr="0037606A">
        <w:rPr>
          <w:rFonts w:ascii="標楷體" w:eastAsia="標楷體" w:hAnsi="標楷體" w:hint="eastAsia"/>
          <w:b/>
          <w:color w:val="C00000"/>
          <w:sz w:val="28"/>
          <w:u w:val="single"/>
        </w:rPr>
        <w:t>6</w:t>
      </w:r>
      <w:r w:rsidR="00741321" w:rsidRPr="0037606A">
        <w:rPr>
          <w:rFonts w:ascii="標楷體" w:eastAsia="標楷體" w:hAnsi="標楷體" w:hint="eastAsia"/>
          <w:b/>
          <w:color w:val="C00000"/>
          <w:sz w:val="28"/>
          <w:u w:val="single"/>
        </w:rPr>
        <w:t>年</w:t>
      </w:r>
      <w:r w:rsidR="000566B8" w:rsidRPr="0037606A">
        <w:rPr>
          <w:rFonts w:ascii="標楷體" w:eastAsia="標楷體" w:hAnsi="標楷體" w:hint="eastAsia"/>
          <w:b/>
          <w:color w:val="C00000"/>
          <w:sz w:val="28"/>
          <w:u w:val="single"/>
        </w:rPr>
        <w:t>4</w:t>
      </w:r>
      <w:r w:rsidR="00741321" w:rsidRPr="0037606A">
        <w:rPr>
          <w:rFonts w:ascii="標楷體" w:eastAsia="標楷體" w:hAnsi="標楷體" w:hint="eastAsia"/>
          <w:b/>
          <w:color w:val="C00000"/>
          <w:sz w:val="28"/>
          <w:u w:val="single"/>
        </w:rPr>
        <w:t>月</w:t>
      </w:r>
      <w:r w:rsidR="00AB54E7" w:rsidRPr="0037606A">
        <w:rPr>
          <w:rFonts w:ascii="標楷體" w:eastAsia="標楷體" w:hAnsi="標楷體" w:hint="eastAsia"/>
          <w:b/>
          <w:color w:val="C00000"/>
          <w:sz w:val="28"/>
          <w:u w:val="single"/>
        </w:rPr>
        <w:t>25</w:t>
      </w:r>
      <w:r w:rsidR="00741321" w:rsidRPr="0037606A">
        <w:rPr>
          <w:rFonts w:ascii="標楷體" w:eastAsia="標楷體" w:hAnsi="標楷體" w:hint="eastAsia"/>
          <w:b/>
          <w:color w:val="C00000"/>
          <w:sz w:val="28"/>
          <w:u w:val="single"/>
        </w:rPr>
        <w:t>日</w:t>
      </w:r>
      <w:r w:rsidR="00B72512" w:rsidRPr="0037606A">
        <w:rPr>
          <w:rFonts w:ascii="標楷體" w:eastAsia="標楷體" w:hAnsi="標楷體" w:hint="eastAsia"/>
          <w:b/>
          <w:color w:val="C00000"/>
          <w:sz w:val="28"/>
          <w:u w:val="single"/>
        </w:rPr>
        <w:t>前</w:t>
      </w:r>
      <w:r w:rsidR="005C7FE9" w:rsidRPr="005C7FE9">
        <w:rPr>
          <w:rFonts w:ascii="標楷體" w:eastAsia="標楷體" w:hAnsi="標楷體" w:hint="eastAsia"/>
          <w:b/>
          <w:sz w:val="28"/>
        </w:rPr>
        <w:t>(</w:t>
      </w:r>
      <w:r w:rsidR="000F650C">
        <w:rPr>
          <w:rFonts w:ascii="標楷體" w:eastAsia="標楷體" w:hAnsi="標楷體" w:hint="eastAsia"/>
          <w:b/>
          <w:sz w:val="28"/>
        </w:rPr>
        <w:t>名額有限</w:t>
      </w:r>
      <w:r w:rsidR="00FC4CB9">
        <w:rPr>
          <w:rFonts w:ascii="標楷體" w:eastAsia="標楷體" w:hAnsi="標楷體" w:hint="eastAsia"/>
          <w:b/>
          <w:sz w:val="28"/>
        </w:rPr>
        <w:t>，</w:t>
      </w:r>
      <w:r w:rsidR="000F650C">
        <w:rPr>
          <w:rFonts w:ascii="標楷體" w:eastAsia="標楷體" w:hAnsi="標楷體" w:hint="eastAsia"/>
          <w:b/>
          <w:sz w:val="28"/>
        </w:rPr>
        <w:t>額</w:t>
      </w:r>
      <w:r w:rsidR="00B72512">
        <w:rPr>
          <w:rFonts w:ascii="標楷體" w:eastAsia="標楷體" w:hAnsi="標楷體" w:hint="eastAsia"/>
          <w:b/>
          <w:sz w:val="28"/>
        </w:rPr>
        <w:t>滿截止</w:t>
      </w:r>
      <w:r w:rsidR="005C7FE9" w:rsidRPr="005C7FE9">
        <w:rPr>
          <w:rFonts w:ascii="標楷體" w:eastAsia="標楷體" w:hAnsi="標楷體" w:hint="eastAsia"/>
          <w:b/>
          <w:sz w:val="28"/>
        </w:rPr>
        <w:t>)</w:t>
      </w:r>
    </w:p>
    <w:p w:rsidR="001F07CE" w:rsidRDefault="001D550C" w:rsidP="001D550C">
      <w:pPr>
        <w:snapToGrid w:val="0"/>
        <w:spacing w:beforeLines="150" w:before="360"/>
        <w:rPr>
          <w:rFonts w:eastAsia="標楷體"/>
          <w:sz w:val="28"/>
        </w:rPr>
      </w:pPr>
      <w:r w:rsidRPr="001D550C">
        <w:rPr>
          <w:rFonts w:eastAsia="標楷體" w:hint="eastAsia"/>
          <w:sz w:val="28"/>
        </w:rPr>
        <w:t>十</w:t>
      </w:r>
      <w:r w:rsidRPr="001D550C">
        <w:rPr>
          <w:rFonts w:ascii="標楷體" w:eastAsia="標楷體" w:hAnsi="標楷體" w:hint="eastAsia"/>
          <w:sz w:val="28"/>
        </w:rPr>
        <w:t>、</w:t>
      </w:r>
      <w:r w:rsidR="008E0223" w:rsidRPr="001D550C">
        <w:rPr>
          <w:rFonts w:eastAsia="標楷體" w:hint="eastAsia"/>
          <w:sz w:val="28"/>
          <w:bdr w:val="single" w:sz="4" w:space="0" w:color="auto"/>
        </w:rPr>
        <w:t>承辦人電話</w:t>
      </w:r>
      <w:r w:rsidR="008E0223" w:rsidRPr="001D550C">
        <w:rPr>
          <w:rFonts w:eastAsia="標楷體" w:hint="eastAsia"/>
          <w:sz w:val="28"/>
        </w:rPr>
        <w:t>：（</w:t>
      </w:r>
      <w:r w:rsidR="008E0223" w:rsidRPr="001D550C">
        <w:rPr>
          <w:rFonts w:eastAsia="標楷體" w:hint="eastAsia"/>
          <w:sz w:val="28"/>
        </w:rPr>
        <w:t>0</w:t>
      </w:r>
      <w:r w:rsidR="002508F7">
        <w:rPr>
          <w:rFonts w:eastAsia="標楷體" w:hint="eastAsia"/>
          <w:sz w:val="28"/>
        </w:rPr>
        <w:t>37</w:t>
      </w:r>
      <w:r w:rsidR="008E0223" w:rsidRPr="001D550C">
        <w:rPr>
          <w:rFonts w:eastAsia="標楷體" w:hint="eastAsia"/>
          <w:sz w:val="28"/>
        </w:rPr>
        <w:t>）</w:t>
      </w:r>
      <w:r w:rsidR="002508F7">
        <w:rPr>
          <w:rFonts w:eastAsia="標楷體" w:hint="eastAsia"/>
          <w:sz w:val="28"/>
        </w:rPr>
        <w:t>623290</w:t>
      </w:r>
      <w:r w:rsidR="008E0223" w:rsidRPr="001D550C">
        <w:rPr>
          <w:rFonts w:eastAsia="標楷體" w:hint="eastAsia"/>
          <w:sz w:val="28"/>
        </w:rPr>
        <w:t>分機</w:t>
      </w:r>
      <w:r w:rsidR="002508F7">
        <w:rPr>
          <w:rFonts w:eastAsia="標楷體" w:hint="eastAsia"/>
          <w:sz w:val="28"/>
        </w:rPr>
        <w:t>711</w:t>
      </w:r>
      <w:r w:rsidR="00B01507" w:rsidRPr="001D550C">
        <w:rPr>
          <w:rFonts w:eastAsia="標楷體" w:hint="eastAsia"/>
          <w:sz w:val="28"/>
        </w:rPr>
        <w:t xml:space="preserve">   </w:t>
      </w:r>
      <w:r w:rsidR="002508F7">
        <w:rPr>
          <w:rFonts w:eastAsia="標楷體" w:hint="eastAsia"/>
          <w:sz w:val="28"/>
        </w:rPr>
        <w:t>林慧萍老</w:t>
      </w:r>
      <w:bookmarkStart w:id="0" w:name="_GoBack"/>
      <w:bookmarkEnd w:id="0"/>
      <w:r w:rsidR="002508F7">
        <w:rPr>
          <w:rFonts w:eastAsia="標楷體" w:hint="eastAsia"/>
          <w:sz w:val="28"/>
        </w:rPr>
        <w:t>師</w:t>
      </w:r>
    </w:p>
    <w:p w:rsidR="001F07CE" w:rsidRDefault="00D51020" w:rsidP="001F07CE">
      <w:pPr>
        <w:snapToGrid w:val="0"/>
        <w:rPr>
          <w:rFonts w:eastAsia="標楷體"/>
          <w:color w:val="000000"/>
          <w:kern w:val="2"/>
          <w:sz w:val="32"/>
          <w:szCs w:val="32"/>
        </w:rPr>
      </w:pPr>
      <w:r>
        <w:rPr>
          <w:rFonts w:eastAsia="標楷體" w:hint="eastAsia"/>
          <w:b/>
          <w:noProof/>
          <w:color w:val="000000"/>
          <w:kern w:val="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7279005</wp:posOffset>
                </wp:positionH>
                <wp:positionV relativeFrom="paragraph">
                  <wp:posOffset>22860</wp:posOffset>
                </wp:positionV>
                <wp:extent cx="685800" cy="352425"/>
                <wp:effectExtent l="1905" t="3810" r="0" b="0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7CE" w:rsidRPr="00540135" w:rsidRDefault="001F07CE" w:rsidP="001F07CE">
                            <w:pPr>
                              <w:snapToGrid w:val="0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540135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Pr="00540135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8" style="position:absolute;margin-left:573.15pt;margin-top:1.8pt;width:54pt;height:2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" stroked="f">
                <v:textbox inset="1mm,1mm,1mm,1mm">
                  <w:txbxContent>
                    <w:p w:rsidR="001F07CE" w:rsidRPr="00540135" w:rsidRDefault="001F07CE" w:rsidP="001F07CE">
                      <w:pPr>
                        <w:snapToGrid w:val="0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540135">
                        <w:rPr>
                          <w:rFonts w:eastAsia="標楷體" w:hint="eastAsia"/>
                          <w:sz w:val="28"/>
                          <w:szCs w:val="28"/>
                        </w:rPr>
                        <w:t>附件</w:t>
                      </w:r>
                      <w:r w:rsidRPr="00540135">
                        <w:rPr>
                          <w:rFonts w:eastAsia="標楷體" w:hint="eastAsia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1F07CE" w:rsidRPr="00A2003B">
        <w:rPr>
          <w:rFonts w:eastAsia="標楷體" w:hint="eastAsia"/>
          <w:b/>
          <w:color w:val="000000"/>
          <w:kern w:val="2"/>
          <w:sz w:val="40"/>
          <w:szCs w:val="40"/>
        </w:rPr>
        <w:t>10</w:t>
      </w:r>
      <w:r w:rsidR="000566B8">
        <w:rPr>
          <w:rFonts w:eastAsia="標楷體" w:hint="eastAsia"/>
          <w:b/>
          <w:color w:val="000000"/>
          <w:kern w:val="2"/>
          <w:sz w:val="40"/>
          <w:szCs w:val="40"/>
        </w:rPr>
        <w:t>6</w:t>
      </w:r>
      <w:r w:rsidR="001F07CE" w:rsidRPr="00A2003B">
        <w:rPr>
          <w:rFonts w:eastAsia="標楷體" w:hint="eastAsia"/>
          <w:b/>
          <w:color w:val="000000"/>
          <w:kern w:val="2"/>
          <w:sz w:val="40"/>
          <w:szCs w:val="40"/>
        </w:rPr>
        <w:t>年新住民生活適應輔導班課程表</w:t>
      </w:r>
      <w:r w:rsidR="001F07CE">
        <w:rPr>
          <w:rFonts w:eastAsia="標楷體" w:hint="eastAsia"/>
          <w:b/>
          <w:color w:val="000000"/>
          <w:kern w:val="2"/>
          <w:sz w:val="40"/>
          <w:szCs w:val="40"/>
        </w:rPr>
        <w:t xml:space="preserve">             </w:t>
      </w:r>
      <w:r w:rsidR="001F07CE">
        <w:rPr>
          <w:rFonts w:eastAsia="標楷體" w:hint="eastAsia"/>
          <w:color w:val="000000"/>
          <w:kern w:val="2"/>
          <w:sz w:val="32"/>
          <w:szCs w:val="32"/>
        </w:rPr>
        <w:t xml:space="preserve">      </w:t>
      </w:r>
    </w:p>
    <w:tbl>
      <w:tblPr>
        <w:tblpPr w:leftFromText="180" w:rightFromText="180" w:vertAnchor="text" w:horzAnchor="page" w:tblpX="1363" w:tblpY="238"/>
        <w:tblW w:w="12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35"/>
        <w:gridCol w:w="1867"/>
        <w:gridCol w:w="402"/>
        <w:gridCol w:w="701"/>
        <w:gridCol w:w="2566"/>
        <w:gridCol w:w="1559"/>
        <w:gridCol w:w="1982"/>
        <w:gridCol w:w="2270"/>
      </w:tblGrid>
      <w:tr w:rsidR="001F07CE" w:rsidTr="001F07CE">
        <w:trPr>
          <w:trHeight w:val="167"/>
        </w:trPr>
        <w:tc>
          <w:tcPr>
            <w:tcW w:w="1235" w:type="dxa"/>
            <w:vMerge w:val="restart"/>
            <w:shd w:val="clear" w:color="auto" w:fill="A6A6A6"/>
          </w:tcPr>
          <w:p w:rsidR="001F07CE" w:rsidRPr="007A0A59" w:rsidRDefault="001F07CE" w:rsidP="001F07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7A0A59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週次</w:t>
            </w:r>
          </w:p>
        </w:tc>
        <w:tc>
          <w:tcPr>
            <w:tcW w:w="1867" w:type="dxa"/>
            <w:vMerge w:val="restart"/>
            <w:shd w:val="clear" w:color="auto" w:fill="A6A6A6"/>
          </w:tcPr>
          <w:p w:rsidR="001F07CE" w:rsidRPr="007A0A59" w:rsidRDefault="001F07CE" w:rsidP="001F07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7A0A59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時間</w:t>
            </w:r>
          </w:p>
        </w:tc>
        <w:tc>
          <w:tcPr>
            <w:tcW w:w="3669" w:type="dxa"/>
            <w:gridSpan w:val="3"/>
            <w:shd w:val="clear" w:color="auto" w:fill="A6A6A6"/>
          </w:tcPr>
          <w:p w:rsidR="001F07CE" w:rsidRPr="007A0A59" w:rsidRDefault="001F07CE" w:rsidP="001F07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7A0A59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星期二</w:t>
            </w:r>
          </w:p>
        </w:tc>
        <w:tc>
          <w:tcPr>
            <w:tcW w:w="5811" w:type="dxa"/>
            <w:gridSpan w:val="3"/>
            <w:shd w:val="clear" w:color="auto" w:fill="A6A6A6"/>
          </w:tcPr>
          <w:p w:rsidR="001F07CE" w:rsidRPr="007A0A59" w:rsidRDefault="001F07CE" w:rsidP="001F07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7A0A59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星期四</w:t>
            </w:r>
          </w:p>
        </w:tc>
      </w:tr>
      <w:tr w:rsidR="001F07CE" w:rsidTr="001905B6">
        <w:trPr>
          <w:trHeight w:val="167"/>
        </w:trPr>
        <w:tc>
          <w:tcPr>
            <w:tcW w:w="1235" w:type="dxa"/>
            <w:vMerge/>
            <w:shd w:val="clear" w:color="auto" w:fill="A6A6A6"/>
          </w:tcPr>
          <w:p w:rsidR="001F07CE" w:rsidRPr="007A0A59" w:rsidRDefault="001F07CE" w:rsidP="001F07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867" w:type="dxa"/>
            <w:vMerge/>
            <w:shd w:val="clear" w:color="auto" w:fill="A6A6A6"/>
          </w:tcPr>
          <w:p w:rsidR="001F07CE" w:rsidRPr="007A0A59" w:rsidRDefault="001F07CE" w:rsidP="001F07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103" w:type="dxa"/>
            <w:gridSpan w:val="2"/>
            <w:tcBorders>
              <w:bottom w:val="single" w:sz="12" w:space="0" w:color="auto"/>
            </w:tcBorders>
            <w:shd w:val="clear" w:color="auto" w:fill="A6A6A6"/>
          </w:tcPr>
          <w:p w:rsidR="001F07CE" w:rsidRPr="007A0A59" w:rsidRDefault="001F07CE" w:rsidP="001F07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7A0A59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日期</w:t>
            </w:r>
          </w:p>
        </w:tc>
        <w:tc>
          <w:tcPr>
            <w:tcW w:w="2566" w:type="dxa"/>
            <w:tcBorders>
              <w:bottom w:val="single" w:sz="12" w:space="0" w:color="auto"/>
            </w:tcBorders>
            <w:shd w:val="clear" w:color="auto" w:fill="A6A6A6"/>
          </w:tcPr>
          <w:p w:rsidR="001F07CE" w:rsidRPr="007A0A59" w:rsidRDefault="001F07CE" w:rsidP="001F07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7A0A59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課程</w:t>
            </w:r>
          </w:p>
        </w:tc>
        <w:tc>
          <w:tcPr>
            <w:tcW w:w="1559" w:type="dxa"/>
            <w:shd w:val="clear" w:color="auto" w:fill="A6A6A6"/>
          </w:tcPr>
          <w:p w:rsidR="001F07CE" w:rsidRPr="007A0A59" w:rsidRDefault="001F07CE" w:rsidP="001F07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7A0A59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日期</w:t>
            </w:r>
          </w:p>
        </w:tc>
        <w:tc>
          <w:tcPr>
            <w:tcW w:w="4252" w:type="dxa"/>
            <w:gridSpan w:val="2"/>
            <w:shd w:val="clear" w:color="auto" w:fill="A6A6A6"/>
          </w:tcPr>
          <w:p w:rsidR="001F07CE" w:rsidRPr="007A0A59" w:rsidRDefault="001F07CE" w:rsidP="001F07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7A0A59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課程</w:t>
            </w:r>
          </w:p>
        </w:tc>
      </w:tr>
      <w:tr w:rsidR="000566B8" w:rsidTr="001905B6">
        <w:trPr>
          <w:trHeight w:val="333"/>
        </w:trPr>
        <w:tc>
          <w:tcPr>
            <w:tcW w:w="1235" w:type="dxa"/>
            <w:shd w:val="clear" w:color="auto" w:fill="auto"/>
          </w:tcPr>
          <w:p w:rsidR="000566B8" w:rsidRPr="007A0A59" w:rsidRDefault="000566B8" w:rsidP="000566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7A0A59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第一週</w:t>
            </w:r>
          </w:p>
        </w:tc>
        <w:tc>
          <w:tcPr>
            <w:tcW w:w="1867" w:type="dxa"/>
            <w:shd w:val="clear" w:color="auto" w:fill="auto"/>
          </w:tcPr>
          <w:p w:rsidR="000566B8" w:rsidRPr="007A0A59" w:rsidRDefault="000566B8" w:rsidP="000566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7A0A59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18:30~21:30</w:t>
            </w:r>
          </w:p>
        </w:tc>
        <w:tc>
          <w:tcPr>
            <w:tcW w:w="1103" w:type="dxa"/>
            <w:gridSpan w:val="2"/>
            <w:tcBorders>
              <w:tr2bl w:val="single" w:sz="12" w:space="0" w:color="auto"/>
            </w:tcBorders>
            <w:shd w:val="clear" w:color="auto" w:fill="auto"/>
          </w:tcPr>
          <w:p w:rsidR="000566B8" w:rsidRPr="007A0A59" w:rsidRDefault="000566B8" w:rsidP="000566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2566" w:type="dxa"/>
            <w:tcBorders>
              <w:tr2bl w:val="single" w:sz="12" w:space="0" w:color="auto"/>
            </w:tcBorders>
            <w:shd w:val="clear" w:color="auto" w:fill="auto"/>
          </w:tcPr>
          <w:p w:rsidR="000566B8" w:rsidRPr="007A0A59" w:rsidRDefault="000566B8" w:rsidP="000566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566B8" w:rsidRPr="007A0A59" w:rsidRDefault="000566B8" w:rsidP="000566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4/27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0566B8" w:rsidRPr="007A0A59" w:rsidRDefault="001905B6" w:rsidP="001905B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1905B6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新住民生活適應(1)電腦教學(2)</w:t>
            </w:r>
          </w:p>
        </w:tc>
      </w:tr>
      <w:tr w:rsidR="000566B8" w:rsidTr="001F07CE">
        <w:trPr>
          <w:trHeight w:val="333"/>
        </w:trPr>
        <w:tc>
          <w:tcPr>
            <w:tcW w:w="1235" w:type="dxa"/>
            <w:shd w:val="clear" w:color="auto" w:fill="auto"/>
          </w:tcPr>
          <w:p w:rsidR="000566B8" w:rsidRPr="007A0A59" w:rsidRDefault="000566B8" w:rsidP="000566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7A0A59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第二週</w:t>
            </w:r>
          </w:p>
        </w:tc>
        <w:tc>
          <w:tcPr>
            <w:tcW w:w="1867" w:type="dxa"/>
            <w:shd w:val="clear" w:color="auto" w:fill="auto"/>
          </w:tcPr>
          <w:p w:rsidR="000566B8" w:rsidRPr="007A0A59" w:rsidRDefault="000566B8" w:rsidP="000566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7A0A59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18:30~21:30</w:t>
            </w:r>
          </w:p>
        </w:tc>
        <w:tc>
          <w:tcPr>
            <w:tcW w:w="1103" w:type="dxa"/>
            <w:gridSpan w:val="2"/>
            <w:shd w:val="clear" w:color="auto" w:fill="auto"/>
          </w:tcPr>
          <w:p w:rsidR="000566B8" w:rsidRPr="007A0A59" w:rsidRDefault="000566B8" w:rsidP="000566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5/2</w:t>
            </w:r>
          </w:p>
        </w:tc>
        <w:tc>
          <w:tcPr>
            <w:tcW w:w="2566" w:type="dxa"/>
            <w:shd w:val="clear" w:color="auto" w:fill="auto"/>
          </w:tcPr>
          <w:p w:rsidR="000566B8" w:rsidRPr="007A0A59" w:rsidRDefault="001905B6" w:rsidP="000566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技職課程</w:t>
            </w:r>
          </w:p>
        </w:tc>
        <w:tc>
          <w:tcPr>
            <w:tcW w:w="1559" w:type="dxa"/>
            <w:shd w:val="clear" w:color="auto" w:fill="auto"/>
          </w:tcPr>
          <w:p w:rsidR="000566B8" w:rsidRPr="007A0A59" w:rsidRDefault="000566B8" w:rsidP="000566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5/4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0566B8" w:rsidRPr="007A0A59" w:rsidRDefault="000566B8" w:rsidP="000566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7A0A59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識字課程</w:t>
            </w:r>
          </w:p>
        </w:tc>
      </w:tr>
      <w:tr w:rsidR="000566B8" w:rsidTr="001F07CE">
        <w:trPr>
          <w:trHeight w:val="347"/>
        </w:trPr>
        <w:tc>
          <w:tcPr>
            <w:tcW w:w="1235" w:type="dxa"/>
            <w:shd w:val="clear" w:color="auto" w:fill="auto"/>
          </w:tcPr>
          <w:p w:rsidR="000566B8" w:rsidRPr="007A0A59" w:rsidRDefault="000566B8" w:rsidP="000566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7A0A59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第三週</w:t>
            </w:r>
          </w:p>
        </w:tc>
        <w:tc>
          <w:tcPr>
            <w:tcW w:w="1867" w:type="dxa"/>
            <w:shd w:val="clear" w:color="auto" w:fill="auto"/>
          </w:tcPr>
          <w:p w:rsidR="000566B8" w:rsidRPr="007A0A59" w:rsidRDefault="000566B8" w:rsidP="000566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7A0A59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18:30~21:30</w:t>
            </w:r>
          </w:p>
        </w:tc>
        <w:tc>
          <w:tcPr>
            <w:tcW w:w="1103" w:type="dxa"/>
            <w:gridSpan w:val="2"/>
            <w:shd w:val="clear" w:color="auto" w:fill="auto"/>
          </w:tcPr>
          <w:p w:rsidR="000566B8" w:rsidRPr="007A0A59" w:rsidRDefault="000566B8" w:rsidP="000566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5/9</w:t>
            </w:r>
          </w:p>
        </w:tc>
        <w:tc>
          <w:tcPr>
            <w:tcW w:w="2566" w:type="dxa"/>
            <w:shd w:val="clear" w:color="auto" w:fill="auto"/>
          </w:tcPr>
          <w:p w:rsidR="000566B8" w:rsidRPr="007A0A59" w:rsidRDefault="001905B6" w:rsidP="000566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技職課程</w:t>
            </w:r>
          </w:p>
        </w:tc>
        <w:tc>
          <w:tcPr>
            <w:tcW w:w="1559" w:type="dxa"/>
            <w:shd w:val="clear" w:color="auto" w:fill="auto"/>
          </w:tcPr>
          <w:p w:rsidR="000566B8" w:rsidRPr="007A0A59" w:rsidRDefault="000566B8" w:rsidP="000566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5/11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0566B8" w:rsidRPr="007A0A59" w:rsidRDefault="000566B8" w:rsidP="000566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7A0A59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識字課程</w:t>
            </w:r>
          </w:p>
        </w:tc>
      </w:tr>
      <w:tr w:rsidR="000566B8" w:rsidTr="001F07CE">
        <w:trPr>
          <w:trHeight w:val="333"/>
        </w:trPr>
        <w:tc>
          <w:tcPr>
            <w:tcW w:w="1235" w:type="dxa"/>
            <w:tcBorders>
              <w:bottom w:val="thinThickSmallGap" w:sz="24" w:space="0" w:color="auto"/>
            </w:tcBorders>
            <w:shd w:val="clear" w:color="auto" w:fill="auto"/>
          </w:tcPr>
          <w:p w:rsidR="000566B8" w:rsidRPr="007A0A59" w:rsidRDefault="000566B8" w:rsidP="000566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7A0A59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第四週</w:t>
            </w:r>
          </w:p>
        </w:tc>
        <w:tc>
          <w:tcPr>
            <w:tcW w:w="1867" w:type="dxa"/>
            <w:tcBorders>
              <w:bottom w:val="thinThickSmallGap" w:sz="24" w:space="0" w:color="auto"/>
            </w:tcBorders>
            <w:shd w:val="clear" w:color="auto" w:fill="auto"/>
          </w:tcPr>
          <w:p w:rsidR="000566B8" w:rsidRPr="007A0A59" w:rsidRDefault="000566B8" w:rsidP="000566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7A0A59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18:30~21:30</w:t>
            </w:r>
          </w:p>
        </w:tc>
        <w:tc>
          <w:tcPr>
            <w:tcW w:w="1103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0566B8" w:rsidRPr="007A0A59" w:rsidRDefault="000566B8" w:rsidP="000566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5/16</w:t>
            </w:r>
          </w:p>
        </w:tc>
        <w:tc>
          <w:tcPr>
            <w:tcW w:w="2566" w:type="dxa"/>
            <w:tcBorders>
              <w:bottom w:val="thinThickSmallGap" w:sz="24" w:space="0" w:color="auto"/>
            </w:tcBorders>
            <w:shd w:val="clear" w:color="auto" w:fill="auto"/>
          </w:tcPr>
          <w:p w:rsidR="000566B8" w:rsidRPr="007A0A59" w:rsidRDefault="001905B6" w:rsidP="000566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8E4978">
              <w:rPr>
                <w:rFonts w:ascii="標楷體" w:eastAsia="標楷體" w:hAnsi="標楷體" w:hint="eastAsia"/>
              </w:rPr>
              <w:t>親子教育講</w:t>
            </w:r>
            <w:r>
              <w:rPr>
                <w:rFonts w:ascii="標楷體" w:eastAsia="標楷體" w:hAnsi="標楷體" w:hint="eastAsia"/>
              </w:rPr>
              <w:t>座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auto"/>
          </w:tcPr>
          <w:p w:rsidR="000566B8" w:rsidRPr="007A0A59" w:rsidRDefault="000566B8" w:rsidP="000566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5/18</w:t>
            </w:r>
          </w:p>
        </w:tc>
        <w:tc>
          <w:tcPr>
            <w:tcW w:w="4252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0566B8" w:rsidRPr="007A0A59" w:rsidRDefault="000566B8" w:rsidP="000566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7A0A59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識字課程</w:t>
            </w:r>
          </w:p>
        </w:tc>
      </w:tr>
      <w:tr w:rsidR="001F07CE" w:rsidTr="001F07CE">
        <w:trPr>
          <w:trHeight w:val="459"/>
        </w:trPr>
        <w:tc>
          <w:tcPr>
            <w:tcW w:w="12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tted" w:sz="4" w:space="0" w:color="auto"/>
            </w:tcBorders>
            <w:shd w:val="clear" w:color="auto" w:fill="E5B8B7"/>
          </w:tcPr>
          <w:p w:rsidR="001F07CE" w:rsidRPr="007A0A59" w:rsidRDefault="001905B6" w:rsidP="001F07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5/</w:t>
            </w:r>
            <w:r w:rsidR="001F07CE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7</w:t>
            </w:r>
          </w:p>
        </w:tc>
        <w:tc>
          <w:tcPr>
            <w:tcW w:w="1867" w:type="dxa"/>
            <w:tcBorders>
              <w:top w:val="thinThickSmallGap" w:sz="24" w:space="0" w:color="auto"/>
              <w:left w:val="dotted" w:sz="4" w:space="0" w:color="auto"/>
              <w:bottom w:val="thinThickSmallGap" w:sz="24" w:space="0" w:color="auto"/>
              <w:right w:val="dotted" w:sz="4" w:space="0" w:color="auto"/>
            </w:tcBorders>
            <w:shd w:val="clear" w:color="auto" w:fill="E5B8B7"/>
          </w:tcPr>
          <w:p w:rsidR="001F07CE" w:rsidRPr="007A0A59" w:rsidRDefault="001F07CE" w:rsidP="001F07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7A0A59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08:00~16:00</w:t>
            </w:r>
          </w:p>
        </w:tc>
        <w:tc>
          <w:tcPr>
            <w:tcW w:w="1103" w:type="dxa"/>
            <w:gridSpan w:val="2"/>
            <w:tcBorders>
              <w:top w:val="thinThickSmallGap" w:sz="24" w:space="0" w:color="auto"/>
              <w:left w:val="dotted" w:sz="4" w:space="0" w:color="auto"/>
              <w:bottom w:val="thinThickSmallGap" w:sz="24" w:space="0" w:color="auto"/>
              <w:right w:val="dotted" w:sz="4" w:space="0" w:color="auto"/>
            </w:tcBorders>
            <w:shd w:val="clear" w:color="auto" w:fill="E5B8B7"/>
          </w:tcPr>
          <w:p w:rsidR="001F07CE" w:rsidRPr="007A0A59" w:rsidRDefault="001F07CE" w:rsidP="001F07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7A0A59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星期日</w:t>
            </w:r>
          </w:p>
        </w:tc>
        <w:tc>
          <w:tcPr>
            <w:tcW w:w="4125" w:type="dxa"/>
            <w:gridSpan w:val="2"/>
            <w:tcBorders>
              <w:top w:val="thinThickSmallGap" w:sz="24" w:space="0" w:color="auto"/>
              <w:left w:val="dotted" w:sz="4" w:space="0" w:color="auto"/>
              <w:bottom w:val="thinThickSmallGap" w:sz="24" w:space="0" w:color="auto"/>
              <w:right w:val="dotted" w:sz="4" w:space="0" w:color="auto"/>
            </w:tcBorders>
            <w:shd w:val="clear" w:color="auto" w:fill="E5B8B7"/>
          </w:tcPr>
          <w:p w:rsidR="001F07CE" w:rsidRPr="007A0A59" w:rsidRDefault="001905B6" w:rsidP="001F07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衛生講座暨麵包製作</w:t>
            </w:r>
          </w:p>
        </w:tc>
        <w:tc>
          <w:tcPr>
            <w:tcW w:w="4252" w:type="dxa"/>
            <w:gridSpan w:val="2"/>
            <w:tcBorders>
              <w:top w:val="thinThickSmallGap" w:sz="24" w:space="0" w:color="auto"/>
              <w:left w:val="dotted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B8B7"/>
          </w:tcPr>
          <w:p w:rsidR="001F07CE" w:rsidRPr="007A0A59" w:rsidRDefault="001F07CE" w:rsidP="001F07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1F07CE" w:rsidTr="001F07CE">
        <w:trPr>
          <w:trHeight w:val="459"/>
        </w:trPr>
        <w:tc>
          <w:tcPr>
            <w:tcW w:w="123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F07CE" w:rsidRPr="007A0A59" w:rsidRDefault="001F07CE" w:rsidP="001F07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7A0A59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第五週</w:t>
            </w:r>
          </w:p>
        </w:tc>
        <w:tc>
          <w:tcPr>
            <w:tcW w:w="186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F07CE" w:rsidRPr="007A0A59" w:rsidRDefault="001F07CE" w:rsidP="001F07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7A0A59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18:30~21:30</w:t>
            </w:r>
          </w:p>
        </w:tc>
        <w:tc>
          <w:tcPr>
            <w:tcW w:w="1103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F07CE" w:rsidRPr="007A0A59" w:rsidRDefault="000566B8" w:rsidP="001F07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5/23</w:t>
            </w:r>
          </w:p>
        </w:tc>
        <w:tc>
          <w:tcPr>
            <w:tcW w:w="256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F07CE" w:rsidRPr="007A0A59" w:rsidRDefault="001905B6" w:rsidP="001F07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8E4978">
              <w:rPr>
                <w:rFonts w:ascii="標楷體" w:eastAsia="標楷體" w:hAnsi="標楷體" w:hint="eastAsia"/>
              </w:rPr>
              <w:t>親子教育講</w:t>
            </w:r>
            <w:r>
              <w:rPr>
                <w:rFonts w:ascii="標楷體" w:eastAsia="標楷體" w:hAnsi="標楷體" w:hint="eastAsia"/>
              </w:rPr>
              <w:t>座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F07CE" w:rsidRPr="007A0A59" w:rsidRDefault="000566B8" w:rsidP="001F07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5/25</w:t>
            </w:r>
          </w:p>
        </w:tc>
        <w:tc>
          <w:tcPr>
            <w:tcW w:w="4252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F07CE" w:rsidRPr="007A0A59" w:rsidRDefault="000566B8" w:rsidP="001F07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7A0A59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識字課程</w:t>
            </w:r>
          </w:p>
        </w:tc>
      </w:tr>
      <w:tr w:rsidR="001F07CE" w:rsidTr="001F07CE">
        <w:trPr>
          <w:trHeight w:val="368"/>
        </w:trPr>
        <w:tc>
          <w:tcPr>
            <w:tcW w:w="1235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nil"/>
              <w:tr2bl w:val="nil"/>
            </w:tcBorders>
            <w:shd w:val="clear" w:color="auto" w:fill="E5B8B7"/>
          </w:tcPr>
          <w:p w:rsidR="001F07CE" w:rsidRPr="007A0A59" w:rsidRDefault="001905B6" w:rsidP="001905B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5/21</w:t>
            </w:r>
          </w:p>
        </w:tc>
        <w:tc>
          <w:tcPr>
            <w:tcW w:w="1867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  <w:tr2bl w:val="nil"/>
            </w:tcBorders>
            <w:shd w:val="clear" w:color="auto" w:fill="E5B8B7"/>
          </w:tcPr>
          <w:p w:rsidR="001F07CE" w:rsidRPr="007A0A59" w:rsidRDefault="001F07CE" w:rsidP="001F07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7A0A59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08:00~16:00</w:t>
            </w:r>
          </w:p>
        </w:tc>
        <w:tc>
          <w:tcPr>
            <w:tcW w:w="1103" w:type="dxa"/>
            <w:gridSpan w:val="2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  <w:tr2bl w:val="nil"/>
            </w:tcBorders>
            <w:shd w:val="clear" w:color="auto" w:fill="E5B8B7"/>
          </w:tcPr>
          <w:p w:rsidR="001F07CE" w:rsidRPr="007A0A59" w:rsidRDefault="001F07CE" w:rsidP="001F07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7A0A59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星期</w:t>
            </w:r>
            <w:r w:rsidR="001905B6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日</w:t>
            </w:r>
          </w:p>
        </w:tc>
        <w:tc>
          <w:tcPr>
            <w:tcW w:w="8377" w:type="dxa"/>
            <w:gridSpan w:val="4"/>
            <w:tcBorders>
              <w:top w:val="thinThickSmallGap" w:sz="24" w:space="0" w:color="auto"/>
              <w:left w:val="nil"/>
              <w:bottom w:val="thickThinSmallGap" w:sz="24" w:space="0" w:color="auto"/>
              <w:right w:val="thickThinSmallGap" w:sz="24" w:space="0" w:color="auto"/>
              <w:tr2bl w:val="nil"/>
            </w:tcBorders>
            <w:shd w:val="clear" w:color="auto" w:fill="E5B8B7"/>
          </w:tcPr>
          <w:p w:rsidR="001F07CE" w:rsidRPr="007A0A59" w:rsidRDefault="001905B6" w:rsidP="001F07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8E4978">
              <w:rPr>
                <w:rFonts w:ascii="標楷體" w:eastAsia="標楷體" w:hAnsi="標楷體" w:hint="eastAsia"/>
              </w:rPr>
              <w:t>地方民俗風情參訪</w:t>
            </w:r>
            <w:r w:rsidR="001F07CE" w:rsidRPr="007A0A59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(8)</w:t>
            </w:r>
          </w:p>
        </w:tc>
      </w:tr>
      <w:tr w:rsidR="001F07CE" w:rsidTr="001905B6">
        <w:trPr>
          <w:trHeight w:val="410"/>
        </w:trPr>
        <w:tc>
          <w:tcPr>
            <w:tcW w:w="1235" w:type="dxa"/>
            <w:tcBorders>
              <w:top w:val="thickThinSmallGap" w:sz="24" w:space="0" w:color="auto"/>
              <w:bottom w:val="thickThinSmallGap" w:sz="24" w:space="0" w:color="auto"/>
              <w:tr2bl w:val="nil"/>
            </w:tcBorders>
            <w:shd w:val="clear" w:color="auto" w:fill="auto"/>
          </w:tcPr>
          <w:p w:rsidR="001F07CE" w:rsidRPr="007A0A59" w:rsidRDefault="001F07CE" w:rsidP="001F07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7A0A59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第六週</w:t>
            </w:r>
          </w:p>
        </w:tc>
        <w:tc>
          <w:tcPr>
            <w:tcW w:w="1867" w:type="dxa"/>
            <w:tcBorders>
              <w:top w:val="thickThinSmallGap" w:sz="24" w:space="0" w:color="auto"/>
              <w:bottom w:val="thickThinSmallGap" w:sz="24" w:space="0" w:color="auto"/>
              <w:tr2bl w:val="nil"/>
            </w:tcBorders>
            <w:shd w:val="clear" w:color="auto" w:fill="auto"/>
          </w:tcPr>
          <w:p w:rsidR="001F07CE" w:rsidRPr="007A0A59" w:rsidRDefault="001F07CE" w:rsidP="001F07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7A0A59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18:30~21:30</w:t>
            </w:r>
          </w:p>
        </w:tc>
        <w:tc>
          <w:tcPr>
            <w:tcW w:w="1103" w:type="dxa"/>
            <w:gridSpan w:val="2"/>
            <w:tcBorders>
              <w:top w:val="thickThinSmallGap" w:sz="24" w:space="0" w:color="auto"/>
              <w:bottom w:val="thickThinSmallGap" w:sz="24" w:space="0" w:color="auto"/>
              <w:tr2bl w:val="single" w:sz="2" w:space="0" w:color="auto"/>
            </w:tcBorders>
            <w:shd w:val="clear" w:color="auto" w:fill="auto"/>
          </w:tcPr>
          <w:p w:rsidR="001F07CE" w:rsidRPr="007A0A59" w:rsidRDefault="001F07CE" w:rsidP="001F07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thickThinSmallGap" w:sz="24" w:space="0" w:color="auto"/>
              <w:bottom w:val="thickThinSmallGap" w:sz="24" w:space="0" w:color="auto"/>
              <w:tr2bl w:val="single" w:sz="2" w:space="0" w:color="auto"/>
            </w:tcBorders>
            <w:shd w:val="clear" w:color="auto" w:fill="auto"/>
          </w:tcPr>
          <w:p w:rsidR="001F07CE" w:rsidRPr="007A0A59" w:rsidRDefault="001F07CE" w:rsidP="001F07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thickThinSmallGap" w:sz="24" w:space="0" w:color="auto"/>
              <w:bottom w:val="thickThinSmallGap" w:sz="24" w:space="0" w:color="auto"/>
              <w:tr2bl w:val="nil"/>
            </w:tcBorders>
            <w:shd w:val="clear" w:color="auto" w:fill="auto"/>
          </w:tcPr>
          <w:p w:rsidR="001F07CE" w:rsidRPr="007A0A59" w:rsidRDefault="000566B8" w:rsidP="001F07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6/1</w:t>
            </w:r>
          </w:p>
        </w:tc>
        <w:tc>
          <w:tcPr>
            <w:tcW w:w="4252" w:type="dxa"/>
            <w:gridSpan w:val="2"/>
            <w:tcBorders>
              <w:top w:val="thickThinSmallGap" w:sz="24" w:space="0" w:color="auto"/>
              <w:bottom w:val="thickThinSmallGap" w:sz="24" w:space="0" w:color="auto"/>
              <w:tr2bl w:val="nil"/>
            </w:tcBorders>
            <w:shd w:val="clear" w:color="auto" w:fill="auto"/>
          </w:tcPr>
          <w:p w:rsidR="001F07CE" w:rsidRPr="007A0A59" w:rsidRDefault="001905B6" w:rsidP="001F07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7A0A59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識字課程</w:t>
            </w:r>
          </w:p>
        </w:tc>
      </w:tr>
      <w:tr w:rsidR="001905B6" w:rsidTr="001905B6">
        <w:trPr>
          <w:trHeight w:val="410"/>
        </w:trPr>
        <w:tc>
          <w:tcPr>
            <w:tcW w:w="1235" w:type="dxa"/>
            <w:tcBorders>
              <w:top w:val="thickThinSmallGap" w:sz="24" w:space="0" w:color="auto"/>
              <w:bottom w:val="thickThinSmallGap" w:sz="24" w:space="0" w:color="auto"/>
              <w:tr2bl w:val="nil"/>
            </w:tcBorders>
            <w:shd w:val="clear" w:color="auto" w:fill="auto"/>
          </w:tcPr>
          <w:p w:rsidR="001905B6" w:rsidRPr="007A0A59" w:rsidRDefault="001905B6" w:rsidP="001905B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1905B6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第七週</w:t>
            </w:r>
          </w:p>
        </w:tc>
        <w:tc>
          <w:tcPr>
            <w:tcW w:w="1867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  <w:tr2bl w:val="nil"/>
            </w:tcBorders>
            <w:shd w:val="clear" w:color="auto" w:fill="auto"/>
          </w:tcPr>
          <w:p w:rsidR="001905B6" w:rsidRPr="007A0A59" w:rsidRDefault="001905B6" w:rsidP="001905B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1905B6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18:30~21:30</w:t>
            </w:r>
          </w:p>
        </w:tc>
        <w:tc>
          <w:tcPr>
            <w:tcW w:w="1103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2" w:space="0" w:color="auto"/>
              <w:tr2bl w:val="nil"/>
            </w:tcBorders>
            <w:shd w:val="clear" w:color="auto" w:fill="auto"/>
          </w:tcPr>
          <w:p w:rsidR="001905B6" w:rsidRPr="007A0A59" w:rsidRDefault="001905B6" w:rsidP="001F07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6/6</w:t>
            </w:r>
          </w:p>
        </w:tc>
        <w:tc>
          <w:tcPr>
            <w:tcW w:w="2566" w:type="dxa"/>
            <w:tcBorders>
              <w:top w:val="thickThinSmallGap" w:sz="24" w:space="0" w:color="auto"/>
              <w:left w:val="single" w:sz="2" w:space="0" w:color="auto"/>
              <w:bottom w:val="thickThinSmallGap" w:sz="24" w:space="0" w:color="auto"/>
              <w:tr2bl w:val="nil"/>
            </w:tcBorders>
            <w:shd w:val="clear" w:color="auto" w:fill="auto"/>
          </w:tcPr>
          <w:p w:rsidR="001905B6" w:rsidRPr="007A0A59" w:rsidRDefault="001905B6" w:rsidP="001F07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法律常識</w:t>
            </w:r>
          </w:p>
        </w:tc>
        <w:tc>
          <w:tcPr>
            <w:tcW w:w="1559" w:type="dxa"/>
            <w:tcBorders>
              <w:top w:val="thickThinSmallGap" w:sz="24" w:space="0" w:color="auto"/>
              <w:bottom w:val="thickThinSmallGap" w:sz="24" w:space="0" w:color="auto"/>
              <w:tr2bl w:val="nil"/>
            </w:tcBorders>
            <w:shd w:val="clear" w:color="auto" w:fill="auto"/>
          </w:tcPr>
          <w:p w:rsidR="001905B6" w:rsidRDefault="001905B6" w:rsidP="001F07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6/8</w:t>
            </w:r>
          </w:p>
        </w:tc>
        <w:tc>
          <w:tcPr>
            <w:tcW w:w="4252" w:type="dxa"/>
            <w:gridSpan w:val="2"/>
            <w:tcBorders>
              <w:top w:val="thickThinSmallGap" w:sz="24" w:space="0" w:color="auto"/>
              <w:bottom w:val="thickThinSmallGap" w:sz="24" w:space="0" w:color="auto"/>
              <w:tr2bl w:val="nil"/>
            </w:tcBorders>
            <w:shd w:val="clear" w:color="auto" w:fill="auto"/>
          </w:tcPr>
          <w:p w:rsidR="001905B6" w:rsidRPr="001905B6" w:rsidRDefault="001905B6" w:rsidP="001905B6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8E4978">
              <w:rPr>
                <w:rFonts w:ascii="標楷體" w:eastAsia="標楷體" w:hAnsi="標楷體" w:hint="eastAsia"/>
              </w:rPr>
              <w:t>識字課</w:t>
            </w:r>
            <w:r>
              <w:rPr>
                <w:rFonts w:ascii="標楷體" w:eastAsia="標楷體" w:hAnsi="標楷體" w:hint="eastAsia"/>
              </w:rPr>
              <w:t>程(1) 親職講座(2)</w:t>
            </w:r>
          </w:p>
        </w:tc>
      </w:tr>
      <w:tr w:rsidR="001F07CE" w:rsidTr="001F07CE">
        <w:trPr>
          <w:trHeight w:val="548"/>
        </w:trPr>
        <w:tc>
          <w:tcPr>
            <w:tcW w:w="1235" w:type="dxa"/>
            <w:tcBorders>
              <w:top w:val="thickThinSmallGap" w:sz="24" w:space="0" w:color="auto"/>
              <w:right w:val="dotDotDash" w:sz="4" w:space="0" w:color="auto"/>
              <w:tr2bl w:val="nil"/>
            </w:tcBorders>
            <w:shd w:val="clear" w:color="auto" w:fill="E5B8B7"/>
          </w:tcPr>
          <w:p w:rsidR="001F07CE" w:rsidRDefault="001905B6" w:rsidP="001F07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6/11</w:t>
            </w:r>
          </w:p>
          <w:p w:rsidR="001F07CE" w:rsidRPr="007A0A59" w:rsidRDefault="001F07CE" w:rsidP="001F07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星期日</w:t>
            </w:r>
          </w:p>
        </w:tc>
        <w:tc>
          <w:tcPr>
            <w:tcW w:w="2269" w:type="dxa"/>
            <w:gridSpan w:val="2"/>
            <w:tcBorders>
              <w:top w:val="thickThinSmallGap" w:sz="2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  <w:tr2bl w:val="nil"/>
            </w:tcBorders>
            <w:shd w:val="clear" w:color="auto" w:fill="E5B8B7"/>
          </w:tcPr>
          <w:p w:rsidR="001F07CE" w:rsidRPr="007A0A59" w:rsidRDefault="001F07CE" w:rsidP="00AB54E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7A0A59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8:00~</w:t>
            </w: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</w:t>
            </w:r>
            <w:r w:rsidR="00AB54E7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6</w:t>
            </w:r>
            <w:r w:rsidRPr="007A0A59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:00</w:t>
            </w:r>
          </w:p>
        </w:tc>
        <w:tc>
          <w:tcPr>
            <w:tcW w:w="6808" w:type="dxa"/>
            <w:gridSpan w:val="4"/>
            <w:tcBorders>
              <w:top w:val="thickThinSmallGap" w:sz="2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  <w:tr2bl w:val="nil"/>
            </w:tcBorders>
            <w:shd w:val="clear" w:color="auto" w:fill="E5B8B7"/>
          </w:tcPr>
          <w:p w:rsidR="001F07CE" w:rsidRPr="00AB54E7" w:rsidRDefault="001905B6" w:rsidP="001905B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2"/>
              </w:rPr>
            </w:pPr>
            <w:r w:rsidRPr="00AB54E7">
              <w:rPr>
                <w:rFonts w:ascii="標楷體" w:eastAsia="標楷體" w:hAnsi="標楷體" w:hint="eastAsia"/>
              </w:rPr>
              <w:t>健康保健及性平講座</w:t>
            </w:r>
            <w:r w:rsidR="001F07CE" w:rsidRPr="00AB54E7">
              <w:rPr>
                <w:rFonts w:ascii="標楷體" w:eastAsia="標楷體" w:hAnsi="標楷體" w:hint="eastAsia"/>
                <w:kern w:val="2"/>
              </w:rPr>
              <w:t>新住民美食分享及成果展示(</w:t>
            </w:r>
            <w:r w:rsidR="00AB54E7">
              <w:rPr>
                <w:rFonts w:ascii="標楷體" w:eastAsia="標楷體" w:hAnsi="標楷體" w:hint="eastAsia"/>
                <w:kern w:val="2"/>
              </w:rPr>
              <w:t>8</w:t>
            </w:r>
            <w:r w:rsidR="001F07CE" w:rsidRPr="00AB54E7">
              <w:rPr>
                <w:rFonts w:ascii="標楷體" w:eastAsia="標楷體" w:hAnsi="標楷體" w:hint="eastAsia"/>
                <w:kern w:val="2"/>
              </w:rPr>
              <w:t>)</w:t>
            </w:r>
          </w:p>
        </w:tc>
        <w:tc>
          <w:tcPr>
            <w:tcW w:w="2270" w:type="dxa"/>
            <w:tcBorders>
              <w:top w:val="thickThinSmallGap" w:sz="24" w:space="0" w:color="auto"/>
              <w:left w:val="dotDotDash" w:sz="4" w:space="0" w:color="auto"/>
              <w:bottom w:val="dotDotDash" w:sz="4" w:space="0" w:color="auto"/>
              <w:tr2bl w:val="nil"/>
            </w:tcBorders>
            <w:shd w:val="clear" w:color="auto" w:fill="E5B8B7"/>
          </w:tcPr>
          <w:p w:rsidR="001F07CE" w:rsidRPr="007A0A59" w:rsidRDefault="001F07CE" w:rsidP="001F07C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</w:tbl>
    <w:p w:rsidR="00C72F50" w:rsidRPr="001F07CE" w:rsidRDefault="00C72F50" w:rsidP="001D550C">
      <w:pPr>
        <w:snapToGrid w:val="0"/>
        <w:spacing w:beforeLines="150" w:before="360"/>
        <w:rPr>
          <w:rFonts w:eastAsia="標楷體"/>
          <w:sz w:val="28"/>
        </w:rPr>
      </w:pPr>
    </w:p>
    <w:p w:rsidR="001F07CE" w:rsidRDefault="001F07CE" w:rsidP="001D550C">
      <w:pPr>
        <w:snapToGrid w:val="0"/>
        <w:spacing w:beforeLines="150" w:before="360"/>
        <w:rPr>
          <w:rFonts w:eastAsia="標楷體"/>
          <w:sz w:val="28"/>
        </w:rPr>
      </w:pPr>
    </w:p>
    <w:p w:rsidR="002508F7" w:rsidRDefault="00C8157B" w:rsidP="00F80FC3">
      <w:pPr>
        <w:snapToGrid w:val="0"/>
        <w:rPr>
          <w:rFonts w:eastAsia="標楷體"/>
          <w:color w:val="000000"/>
          <w:kern w:val="2"/>
          <w:sz w:val="32"/>
          <w:szCs w:val="32"/>
        </w:rPr>
      </w:pPr>
      <w:r>
        <w:rPr>
          <w:rFonts w:eastAsia="標楷體" w:hint="eastAsia"/>
          <w:color w:val="000000"/>
          <w:kern w:val="2"/>
          <w:sz w:val="32"/>
          <w:szCs w:val="32"/>
        </w:rPr>
        <w:t xml:space="preserve">             </w:t>
      </w:r>
    </w:p>
    <w:p w:rsidR="009F7ACA" w:rsidRDefault="009F7ACA" w:rsidP="00A2003B">
      <w:pPr>
        <w:snapToGrid w:val="0"/>
        <w:jc w:val="center"/>
        <w:rPr>
          <w:rFonts w:eastAsia="標楷體"/>
          <w:b/>
          <w:color w:val="000000"/>
          <w:kern w:val="2"/>
          <w:sz w:val="40"/>
          <w:szCs w:val="40"/>
        </w:rPr>
      </w:pPr>
    </w:p>
    <w:p w:rsidR="009F7ACA" w:rsidRDefault="009F7ACA" w:rsidP="00A2003B">
      <w:pPr>
        <w:snapToGrid w:val="0"/>
        <w:jc w:val="center"/>
        <w:rPr>
          <w:rFonts w:eastAsia="標楷體"/>
          <w:b/>
          <w:color w:val="000000"/>
          <w:kern w:val="2"/>
          <w:sz w:val="40"/>
          <w:szCs w:val="40"/>
        </w:rPr>
      </w:pPr>
    </w:p>
    <w:p w:rsidR="009F7ACA" w:rsidRDefault="009F7ACA" w:rsidP="00A2003B">
      <w:pPr>
        <w:snapToGrid w:val="0"/>
        <w:jc w:val="center"/>
        <w:rPr>
          <w:rFonts w:eastAsia="標楷體"/>
          <w:b/>
          <w:color w:val="000000"/>
          <w:kern w:val="2"/>
          <w:sz w:val="40"/>
          <w:szCs w:val="40"/>
        </w:rPr>
      </w:pPr>
    </w:p>
    <w:p w:rsidR="009F7ACA" w:rsidRDefault="009F7ACA" w:rsidP="00A2003B">
      <w:pPr>
        <w:snapToGrid w:val="0"/>
        <w:jc w:val="center"/>
        <w:rPr>
          <w:rFonts w:eastAsia="標楷體"/>
          <w:b/>
          <w:color w:val="000000"/>
          <w:kern w:val="2"/>
          <w:sz w:val="40"/>
          <w:szCs w:val="40"/>
        </w:rPr>
      </w:pPr>
    </w:p>
    <w:p w:rsidR="009F7ACA" w:rsidRDefault="009F7ACA" w:rsidP="00A2003B">
      <w:pPr>
        <w:snapToGrid w:val="0"/>
        <w:jc w:val="center"/>
        <w:rPr>
          <w:rFonts w:eastAsia="標楷體"/>
          <w:b/>
          <w:color w:val="000000"/>
          <w:kern w:val="2"/>
          <w:sz w:val="40"/>
          <w:szCs w:val="40"/>
        </w:rPr>
      </w:pPr>
    </w:p>
    <w:p w:rsidR="009F7ACA" w:rsidRDefault="009F7ACA" w:rsidP="00A2003B">
      <w:pPr>
        <w:snapToGrid w:val="0"/>
        <w:jc w:val="center"/>
        <w:rPr>
          <w:rFonts w:eastAsia="標楷體"/>
          <w:b/>
          <w:color w:val="000000"/>
          <w:kern w:val="2"/>
          <w:sz w:val="40"/>
          <w:szCs w:val="40"/>
        </w:rPr>
      </w:pPr>
    </w:p>
    <w:p w:rsidR="009F7ACA" w:rsidRDefault="009F7ACA" w:rsidP="00A2003B">
      <w:pPr>
        <w:snapToGrid w:val="0"/>
        <w:jc w:val="center"/>
        <w:rPr>
          <w:rFonts w:eastAsia="標楷體"/>
          <w:b/>
          <w:color w:val="000000"/>
          <w:kern w:val="2"/>
          <w:sz w:val="40"/>
          <w:szCs w:val="40"/>
        </w:rPr>
      </w:pPr>
    </w:p>
    <w:p w:rsidR="009F7ACA" w:rsidRDefault="009F7ACA" w:rsidP="00A2003B">
      <w:pPr>
        <w:snapToGrid w:val="0"/>
        <w:jc w:val="center"/>
        <w:rPr>
          <w:rFonts w:eastAsia="標楷體"/>
          <w:b/>
          <w:color w:val="000000"/>
          <w:kern w:val="2"/>
          <w:sz w:val="40"/>
          <w:szCs w:val="40"/>
        </w:rPr>
      </w:pPr>
    </w:p>
    <w:p w:rsidR="009F7ACA" w:rsidRDefault="009F7ACA" w:rsidP="001F07CE">
      <w:pPr>
        <w:snapToGrid w:val="0"/>
        <w:jc w:val="center"/>
        <w:rPr>
          <w:rFonts w:eastAsia="標楷體"/>
          <w:b/>
          <w:color w:val="000000"/>
          <w:kern w:val="2"/>
          <w:sz w:val="40"/>
          <w:szCs w:val="40"/>
        </w:rPr>
      </w:pPr>
    </w:p>
    <w:p w:rsidR="00950672" w:rsidRPr="00A2003B" w:rsidRDefault="00F80FC3" w:rsidP="003A1AE7">
      <w:pPr>
        <w:ind w:leftChars="-75" w:left="-180" w:firstLineChars="50" w:firstLine="200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eastAsia="標楷體" w:hint="eastAsia"/>
          <w:b/>
          <w:color w:val="000000"/>
          <w:kern w:val="2"/>
          <w:sz w:val="40"/>
          <w:szCs w:val="40"/>
        </w:rPr>
        <w:lastRenderedPageBreak/>
        <w:t>苗栗縣頭份市永貞國民小學</w:t>
      </w:r>
    </w:p>
    <w:p w:rsidR="00C72F50" w:rsidRPr="00A2003B" w:rsidRDefault="00773CDE" w:rsidP="00B11C72">
      <w:pPr>
        <w:spacing w:afterLines="20" w:after="48"/>
        <w:ind w:leftChars="-75" w:left="-180" w:firstLineChars="50" w:firstLine="200"/>
        <w:jc w:val="center"/>
        <w:rPr>
          <w:rFonts w:eastAsia="標楷體"/>
          <w:b/>
          <w:sz w:val="20"/>
          <w:szCs w:val="20"/>
        </w:rPr>
      </w:pPr>
      <w:r w:rsidRPr="00A2003B">
        <w:rPr>
          <w:rFonts w:ascii="標楷體" w:eastAsia="標楷體" w:hAnsi="標楷體" w:hint="eastAsia"/>
          <w:b/>
          <w:sz w:val="40"/>
          <w:szCs w:val="40"/>
        </w:rPr>
        <w:t>10</w:t>
      </w:r>
      <w:r w:rsidR="000566B8">
        <w:rPr>
          <w:rFonts w:ascii="標楷體" w:eastAsia="標楷體" w:hAnsi="標楷體" w:hint="eastAsia"/>
          <w:b/>
          <w:sz w:val="40"/>
          <w:szCs w:val="40"/>
        </w:rPr>
        <w:t>6</w:t>
      </w:r>
      <w:r w:rsidRPr="00A2003B">
        <w:rPr>
          <w:rFonts w:ascii="標楷體" w:eastAsia="標楷體" w:hAnsi="標楷體" w:hint="eastAsia"/>
          <w:b/>
          <w:sz w:val="40"/>
          <w:szCs w:val="40"/>
        </w:rPr>
        <w:t>年</w:t>
      </w:r>
      <w:r w:rsidR="00AC70CA" w:rsidRPr="00A2003B">
        <w:rPr>
          <w:rFonts w:ascii="標楷體" w:eastAsia="標楷體" w:hAnsi="標楷體" w:hint="eastAsia"/>
          <w:b/>
          <w:sz w:val="40"/>
          <w:szCs w:val="40"/>
        </w:rPr>
        <w:t>新住民</w:t>
      </w:r>
      <w:r w:rsidRPr="00A2003B">
        <w:rPr>
          <w:rFonts w:ascii="標楷體" w:eastAsia="標楷體" w:hAnsi="標楷體" w:hint="eastAsia"/>
          <w:b/>
          <w:sz w:val="40"/>
          <w:szCs w:val="40"/>
        </w:rPr>
        <w:t>生活適應輔導班</w:t>
      </w:r>
      <w:r w:rsidR="008E0223" w:rsidRPr="00A2003B">
        <w:rPr>
          <w:rFonts w:eastAsia="標楷體" w:hint="eastAsia"/>
          <w:b/>
          <w:sz w:val="40"/>
        </w:rPr>
        <w:t>報名表</w:t>
      </w:r>
    </w:p>
    <w:tbl>
      <w:tblPr>
        <w:tblW w:w="14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48"/>
        <w:gridCol w:w="3675"/>
        <w:gridCol w:w="2834"/>
        <w:gridCol w:w="2975"/>
        <w:gridCol w:w="3000"/>
      </w:tblGrid>
      <w:tr w:rsidR="0096536A" w:rsidTr="00C64D94">
        <w:trPr>
          <w:cantSplit/>
          <w:trHeight w:val="1167"/>
        </w:trPr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96536A" w:rsidRDefault="0096536A" w:rsidP="00773CDE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編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號</w:t>
            </w:r>
          </w:p>
        </w:tc>
        <w:tc>
          <w:tcPr>
            <w:tcW w:w="12484" w:type="dxa"/>
            <w:gridSpan w:val="4"/>
            <w:tcBorders>
              <w:bottom w:val="single" w:sz="4" w:space="0" w:color="auto"/>
            </w:tcBorders>
            <w:vAlign w:val="center"/>
          </w:tcPr>
          <w:p w:rsidR="0096536A" w:rsidRDefault="0096536A" w:rsidP="00773CDE">
            <w:pPr>
              <w:snapToGrid w:val="0"/>
              <w:jc w:val="center"/>
              <w:rPr>
                <w:rFonts w:eastAsia="標楷體"/>
                <w:sz w:val="32"/>
              </w:rPr>
            </w:pPr>
          </w:p>
        </w:tc>
      </w:tr>
      <w:tr w:rsidR="00316C9B" w:rsidTr="0096536A">
        <w:trPr>
          <w:cantSplit/>
          <w:trHeight w:val="565"/>
        </w:trPr>
        <w:tc>
          <w:tcPr>
            <w:tcW w:w="2448" w:type="dxa"/>
            <w:vMerge w:val="restart"/>
            <w:tcBorders>
              <w:top w:val="single" w:sz="4" w:space="0" w:color="auto"/>
            </w:tcBorders>
            <w:vAlign w:val="center"/>
          </w:tcPr>
          <w:p w:rsidR="00316C9B" w:rsidRDefault="00316C9B" w:rsidP="00F80FC3">
            <w:pPr>
              <w:snapToGrid w:val="0"/>
              <w:spacing w:beforeLines="50" w:before="120" w:line="480" w:lineRule="auto"/>
              <w:ind w:left="113" w:right="113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0"/>
              </w:rPr>
              <w:t>相片黏貼處</w:t>
            </w:r>
          </w:p>
        </w:tc>
        <w:tc>
          <w:tcPr>
            <w:tcW w:w="3675" w:type="dxa"/>
            <w:tcBorders>
              <w:top w:val="single" w:sz="4" w:space="0" w:color="auto"/>
            </w:tcBorders>
            <w:vAlign w:val="center"/>
          </w:tcPr>
          <w:p w:rsidR="00316C9B" w:rsidRDefault="00316C9B" w:rsidP="00316C9B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中文姓名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vAlign w:val="center"/>
          </w:tcPr>
          <w:p w:rsidR="00316C9B" w:rsidRDefault="00316C9B" w:rsidP="00316C9B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國籍</w:t>
            </w:r>
          </w:p>
        </w:tc>
        <w:tc>
          <w:tcPr>
            <w:tcW w:w="2975" w:type="dxa"/>
            <w:tcBorders>
              <w:top w:val="single" w:sz="4" w:space="0" w:color="auto"/>
            </w:tcBorders>
            <w:vAlign w:val="center"/>
          </w:tcPr>
          <w:p w:rsidR="00316C9B" w:rsidRDefault="00316C9B" w:rsidP="00316C9B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英文姓名</w:t>
            </w:r>
          </w:p>
        </w:tc>
        <w:tc>
          <w:tcPr>
            <w:tcW w:w="3000" w:type="dxa"/>
            <w:tcBorders>
              <w:top w:val="single" w:sz="4" w:space="0" w:color="auto"/>
            </w:tcBorders>
            <w:vAlign w:val="center"/>
          </w:tcPr>
          <w:p w:rsidR="00316C9B" w:rsidRPr="001F6128" w:rsidRDefault="00316C9B" w:rsidP="0096536A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1F6128">
              <w:rPr>
                <w:rFonts w:eastAsia="標楷體" w:hint="eastAsia"/>
                <w:sz w:val="28"/>
              </w:rPr>
              <w:t>生日</w:t>
            </w:r>
            <w:r w:rsidRPr="001F6128">
              <w:rPr>
                <w:rFonts w:eastAsia="標楷體" w:hint="eastAsia"/>
                <w:sz w:val="28"/>
              </w:rPr>
              <w:t>(</w:t>
            </w:r>
            <w:r w:rsidRPr="001F6128">
              <w:rPr>
                <w:rFonts w:eastAsia="標楷體" w:hint="eastAsia"/>
                <w:sz w:val="28"/>
              </w:rPr>
              <w:t>西元</w:t>
            </w:r>
            <w:r w:rsidRPr="001F6128">
              <w:rPr>
                <w:rFonts w:eastAsia="標楷體" w:hint="eastAsia"/>
                <w:sz w:val="28"/>
              </w:rPr>
              <w:t>)</w:t>
            </w:r>
          </w:p>
        </w:tc>
      </w:tr>
      <w:tr w:rsidR="00316C9B" w:rsidTr="0096536A">
        <w:trPr>
          <w:cantSplit/>
          <w:trHeight w:val="624"/>
        </w:trPr>
        <w:tc>
          <w:tcPr>
            <w:tcW w:w="2448" w:type="dxa"/>
            <w:vMerge/>
            <w:vAlign w:val="center"/>
          </w:tcPr>
          <w:p w:rsidR="00316C9B" w:rsidRDefault="00316C9B" w:rsidP="00F80FC3">
            <w:pPr>
              <w:snapToGrid w:val="0"/>
              <w:spacing w:beforeLines="50" w:before="120" w:line="480" w:lineRule="auto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</w:tcBorders>
          </w:tcPr>
          <w:p w:rsidR="00316C9B" w:rsidRDefault="00316C9B" w:rsidP="00316C9B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316C9B" w:rsidRDefault="00316C9B" w:rsidP="00316C9B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</w:tcBorders>
          </w:tcPr>
          <w:p w:rsidR="00316C9B" w:rsidRDefault="00316C9B" w:rsidP="00316C9B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</w:tcBorders>
            <w:vAlign w:val="center"/>
          </w:tcPr>
          <w:p w:rsidR="00316C9B" w:rsidRPr="001F6128" w:rsidRDefault="00316C9B" w:rsidP="003A0984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1F6128">
              <w:rPr>
                <w:rFonts w:eastAsia="標楷體" w:hint="eastAsia"/>
                <w:sz w:val="28"/>
              </w:rPr>
              <w:t xml:space="preserve">年　</w:t>
            </w:r>
            <w:r w:rsidR="003A0984" w:rsidRPr="001F6128">
              <w:rPr>
                <w:rFonts w:eastAsia="標楷體" w:hint="eastAsia"/>
                <w:sz w:val="28"/>
              </w:rPr>
              <w:t xml:space="preserve"> </w:t>
            </w:r>
            <w:r w:rsidRPr="001F6128">
              <w:rPr>
                <w:rFonts w:eastAsia="標楷體" w:hint="eastAsia"/>
                <w:sz w:val="28"/>
              </w:rPr>
              <w:t xml:space="preserve">  </w:t>
            </w:r>
            <w:r w:rsidRPr="001F6128">
              <w:rPr>
                <w:rFonts w:eastAsia="標楷體" w:hint="eastAsia"/>
                <w:sz w:val="28"/>
              </w:rPr>
              <w:t xml:space="preserve">月　</w:t>
            </w:r>
            <w:r w:rsidR="003A0984" w:rsidRPr="001F6128">
              <w:rPr>
                <w:rFonts w:eastAsia="標楷體" w:hint="eastAsia"/>
                <w:sz w:val="28"/>
              </w:rPr>
              <w:t xml:space="preserve"> </w:t>
            </w:r>
            <w:r w:rsidRPr="001F6128">
              <w:rPr>
                <w:rFonts w:eastAsia="標楷體" w:hint="eastAsia"/>
                <w:sz w:val="28"/>
              </w:rPr>
              <w:t xml:space="preserve"> </w:t>
            </w:r>
            <w:r w:rsidRPr="001F6128">
              <w:rPr>
                <w:rFonts w:eastAsia="標楷體" w:hint="eastAsia"/>
                <w:sz w:val="28"/>
              </w:rPr>
              <w:t>日</w:t>
            </w:r>
          </w:p>
        </w:tc>
      </w:tr>
      <w:tr w:rsidR="00316C9B" w:rsidTr="0096536A">
        <w:trPr>
          <w:cantSplit/>
          <w:trHeight w:val="648"/>
        </w:trPr>
        <w:tc>
          <w:tcPr>
            <w:tcW w:w="2448" w:type="dxa"/>
            <w:vMerge/>
            <w:textDirection w:val="tbRlV"/>
            <w:vAlign w:val="center"/>
          </w:tcPr>
          <w:p w:rsidR="00316C9B" w:rsidRDefault="00316C9B">
            <w:pPr>
              <w:snapToGrid w:val="0"/>
              <w:spacing w:beforeLines="50" w:before="120" w:line="480" w:lineRule="auto"/>
              <w:ind w:left="113" w:right="113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75" w:type="dxa"/>
            <w:vAlign w:val="center"/>
          </w:tcPr>
          <w:p w:rsidR="00316C9B" w:rsidRPr="001F6128" w:rsidRDefault="00316C9B" w:rsidP="00316C9B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1F6128">
              <w:rPr>
                <w:rFonts w:eastAsia="標楷體" w:hint="eastAsia"/>
                <w:sz w:val="28"/>
              </w:rPr>
              <w:t>來台多久</w:t>
            </w:r>
          </w:p>
        </w:tc>
        <w:tc>
          <w:tcPr>
            <w:tcW w:w="2834" w:type="dxa"/>
            <w:vAlign w:val="center"/>
          </w:tcPr>
          <w:p w:rsidR="00316C9B" w:rsidRPr="001F6128" w:rsidRDefault="00316C9B" w:rsidP="00316C9B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1F6128">
              <w:rPr>
                <w:rFonts w:eastAsia="標楷體" w:hint="eastAsia"/>
                <w:sz w:val="28"/>
              </w:rPr>
              <w:t>小孩</w:t>
            </w:r>
          </w:p>
        </w:tc>
        <w:tc>
          <w:tcPr>
            <w:tcW w:w="2975" w:type="dxa"/>
            <w:vAlign w:val="center"/>
          </w:tcPr>
          <w:p w:rsidR="00316C9B" w:rsidRDefault="00316C9B" w:rsidP="00316C9B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在母國的教育程度</w:t>
            </w:r>
          </w:p>
        </w:tc>
        <w:tc>
          <w:tcPr>
            <w:tcW w:w="3000" w:type="dxa"/>
            <w:vAlign w:val="center"/>
          </w:tcPr>
          <w:p w:rsidR="00316C9B" w:rsidRDefault="00316C9B" w:rsidP="00316C9B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居留證號碼</w:t>
            </w:r>
          </w:p>
          <w:p w:rsidR="00316C9B" w:rsidRDefault="00316C9B" w:rsidP="00316C9B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316C9B" w:rsidTr="0096536A">
        <w:trPr>
          <w:cantSplit/>
          <w:trHeight w:val="640"/>
        </w:trPr>
        <w:tc>
          <w:tcPr>
            <w:tcW w:w="2448" w:type="dxa"/>
            <w:vMerge/>
            <w:textDirection w:val="tbRlV"/>
            <w:vAlign w:val="center"/>
          </w:tcPr>
          <w:p w:rsidR="00316C9B" w:rsidRDefault="00316C9B">
            <w:pPr>
              <w:snapToGrid w:val="0"/>
              <w:spacing w:beforeLines="50" w:before="120" w:line="480" w:lineRule="auto"/>
              <w:ind w:left="113" w:right="113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75" w:type="dxa"/>
            <w:vAlign w:val="center"/>
          </w:tcPr>
          <w:p w:rsidR="00316C9B" w:rsidRDefault="00316C9B" w:rsidP="00316C9B">
            <w:pPr>
              <w:snapToGrid w:val="0"/>
              <w:ind w:right="1120"/>
              <w:jc w:val="righ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　年　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 xml:space="preserve">　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月</w:t>
            </w:r>
          </w:p>
        </w:tc>
        <w:tc>
          <w:tcPr>
            <w:tcW w:w="2834" w:type="dxa"/>
            <w:vAlign w:val="center"/>
          </w:tcPr>
          <w:p w:rsidR="00316C9B" w:rsidRDefault="00316C9B" w:rsidP="00316C9B">
            <w:pPr>
              <w:snapToGrid w:val="0"/>
              <w:jc w:val="righ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位</w:t>
            </w:r>
          </w:p>
        </w:tc>
        <w:tc>
          <w:tcPr>
            <w:tcW w:w="2975" w:type="dxa"/>
            <w:vAlign w:val="center"/>
          </w:tcPr>
          <w:p w:rsidR="00316C9B" w:rsidRDefault="00316C9B" w:rsidP="00316C9B">
            <w:pPr>
              <w:snapToGrid w:val="0"/>
              <w:jc w:val="right"/>
              <w:rPr>
                <w:rFonts w:eastAsia="標楷體"/>
                <w:sz w:val="28"/>
              </w:rPr>
            </w:pPr>
          </w:p>
        </w:tc>
        <w:tc>
          <w:tcPr>
            <w:tcW w:w="3000" w:type="dxa"/>
            <w:vAlign w:val="center"/>
          </w:tcPr>
          <w:p w:rsidR="00316C9B" w:rsidRDefault="00316C9B" w:rsidP="00316C9B">
            <w:pPr>
              <w:snapToGrid w:val="0"/>
              <w:jc w:val="righ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□□□□□□□□□□</w:t>
            </w:r>
          </w:p>
        </w:tc>
      </w:tr>
      <w:tr w:rsidR="004A792A" w:rsidTr="00A322BC">
        <w:trPr>
          <w:cantSplit/>
          <w:trHeight w:val="2251"/>
        </w:trPr>
        <w:tc>
          <w:tcPr>
            <w:tcW w:w="14932" w:type="dxa"/>
            <w:gridSpan w:val="5"/>
            <w:vAlign w:val="center"/>
          </w:tcPr>
          <w:p w:rsidR="004A792A" w:rsidRPr="001F6128" w:rsidRDefault="004A792A" w:rsidP="0025221C">
            <w:pPr>
              <w:snapToGrid w:val="0"/>
              <w:spacing w:beforeLines="100" w:before="240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28"/>
              </w:rPr>
              <w:t>◎國人配偶姓名：</w:t>
            </w:r>
            <w:r w:rsidRPr="00C421CA">
              <w:rPr>
                <w:rFonts w:eastAsia="標楷體" w:hint="eastAsia"/>
                <w:sz w:val="28"/>
                <w:u w:val="single"/>
              </w:rPr>
              <w:t xml:space="preserve">                                </w:t>
            </w:r>
            <w:r w:rsidR="0096536A">
              <w:rPr>
                <w:rFonts w:eastAsia="標楷體" w:hint="eastAsia"/>
                <w:sz w:val="28"/>
                <w:u w:val="single"/>
              </w:rPr>
              <w:t xml:space="preserve">               </w:t>
            </w:r>
            <w:r w:rsidR="0096536A" w:rsidRPr="001F6128">
              <w:rPr>
                <w:rFonts w:eastAsia="標楷體" w:hint="eastAsia"/>
                <w:sz w:val="28"/>
                <w:u w:val="single"/>
              </w:rPr>
              <w:t xml:space="preserve">    </w:t>
            </w:r>
            <w:r w:rsidRPr="001F6128">
              <w:rPr>
                <w:rFonts w:eastAsia="標楷體" w:hint="eastAsia"/>
                <w:sz w:val="28"/>
              </w:rPr>
              <w:t>身分證</w:t>
            </w:r>
            <w:r w:rsidR="0096536A" w:rsidRPr="001F6128">
              <w:rPr>
                <w:rFonts w:eastAsia="標楷體" w:hint="eastAsia"/>
                <w:sz w:val="28"/>
              </w:rPr>
              <w:t>字</w:t>
            </w:r>
            <w:r w:rsidRPr="001F6128">
              <w:rPr>
                <w:rFonts w:eastAsia="標楷體" w:hint="eastAsia"/>
                <w:sz w:val="28"/>
              </w:rPr>
              <w:t>號：</w:t>
            </w:r>
            <w:r w:rsidRPr="001F6128">
              <w:rPr>
                <w:rFonts w:eastAsia="標楷體" w:hint="eastAsia"/>
                <w:sz w:val="32"/>
                <w:szCs w:val="32"/>
              </w:rPr>
              <w:t>□□□□□□□□□□</w:t>
            </w:r>
          </w:p>
          <w:p w:rsidR="004A792A" w:rsidRDefault="004A792A" w:rsidP="004A792A">
            <w:pPr>
              <w:snapToGrid w:val="0"/>
              <w:spacing w:beforeLines="150" w:before="360" w:line="360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戶籍地址：</w:t>
            </w:r>
            <w:r w:rsidRPr="00C421CA">
              <w:rPr>
                <w:rFonts w:eastAsia="標楷體" w:hint="eastAsia"/>
                <w:sz w:val="28"/>
                <w:u w:val="single"/>
              </w:rPr>
              <w:t xml:space="preserve">                                                                            </w:t>
            </w:r>
            <w:r>
              <w:rPr>
                <w:rFonts w:eastAsia="標楷體" w:hint="eastAsia"/>
                <w:sz w:val="28"/>
                <w:u w:val="single"/>
              </w:rPr>
              <w:t xml:space="preserve">             </w:t>
            </w:r>
            <w:r w:rsidRPr="00C421CA">
              <w:rPr>
                <w:rFonts w:eastAsia="標楷體" w:hint="eastAsia"/>
                <w:sz w:val="28"/>
                <w:u w:val="single"/>
              </w:rPr>
              <w:t xml:space="preserve">                  </w:t>
            </w:r>
            <w:r w:rsidRPr="00C421CA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4A792A" w:rsidRDefault="004A792A" w:rsidP="0025221C">
            <w:pPr>
              <w:snapToGrid w:val="0"/>
              <w:spacing w:beforeLines="100" w:before="24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通訊地址：</w:t>
            </w:r>
            <w:r>
              <w:rPr>
                <w:rFonts w:eastAsia="標楷體" w:hint="eastAsia"/>
                <w:sz w:val="28"/>
                <w:u w:val="single"/>
              </w:rPr>
              <w:t xml:space="preserve">                                                                                                           </w:t>
            </w:r>
            <w:r w:rsidRPr="004D199B">
              <w:rPr>
                <w:rFonts w:ascii="標楷體" w:eastAsia="標楷體" w:hAnsi="標楷體" w:hint="eastAsia"/>
                <w:sz w:val="28"/>
              </w:rPr>
              <w:t>。</w:t>
            </w:r>
            <w:r w:rsidR="003A0984"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  <w:p w:rsidR="004A792A" w:rsidRDefault="004A792A" w:rsidP="0025221C">
            <w:pPr>
              <w:snapToGrid w:val="0"/>
              <w:spacing w:beforeLines="100" w:before="24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◎聯絡電話：（白天）</w:t>
            </w:r>
            <w:r w:rsidRPr="00C421CA">
              <w:rPr>
                <w:rFonts w:eastAsia="標楷體" w:hint="eastAsia"/>
                <w:sz w:val="28"/>
                <w:u w:val="single"/>
              </w:rPr>
              <w:t xml:space="preserve">　　　　</w:t>
            </w:r>
            <w:r w:rsidRPr="00C421CA">
              <w:rPr>
                <w:rFonts w:eastAsia="標楷體" w:hint="eastAsia"/>
                <w:sz w:val="28"/>
                <w:u w:val="single"/>
              </w:rPr>
              <w:t xml:space="preserve"> </w:t>
            </w:r>
            <w:r w:rsidRPr="00C421CA">
              <w:rPr>
                <w:rFonts w:eastAsia="標楷體" w:hint="eastAsia"/>
                <w:sz w:val="28"/>
                <w:u w:val="single"/>
              </w:rPr>
              <w:t xml:space="preserve">　　　　　</w:t>
            </w:r>
            <w:r>
              <w:rPr>
                <w:rFonts w:eastAsia="標楷體" w:hint="eastAsia"/>
                <w:sz w:val="28"/>
              </w:rPr>
              <w:t>（晚上）</w:t>
            </w:r>
            <w:r w:rsidRPr="00C421CA">
              <w:rPr>
                <w:rFonts w:eastAsia="標楷體" w:hint="eastAsia"/>
                <w:sz w:val="28"/>
                <w:u w:val="single"/>
              </w:rPr>
              <w:t xml:space="preserve">　　</w:t>
            </w:r>
            <w:r w:rsidRPr="00C421CA">
              <w:rPr>
                <w:rFonts w:eastAsia="標楷體" w:hint="eastAsia"/>
                <w:sz w:val="28"/>
                <w:u w:val="single"/>
              </w:rPr>
              <w:t xml:space="preserve">              </w:t>
            </w:r>
            <w:r w:rsidRPr="00C421CA">
              <w:rPr>
                <w:rFonts w:eastAsia="標楷體" w:hint="eastAsia"/>
                <w:sz w:val="28"/>
                <w:u w:val="single"/>
              </w:rPr>
              <w:t xml:space="preserve">　　　</w:t>
            </w:r>
            <w:r w:rsidRPr="00C421CA">
              <w:rPr>
                <w:rFonts w:ascii="標楷體" w:eastAsia="標楷體" w:hAnsi="標楷體" w:hint="eastAsia"/>
                <w:sz w:val="28"/>
              </w:rPr>
              <w:t>。</w:t>
            </w:r>
            <w:r w:rsidRPr="00C421CA">
              <w:rPr>
                <w:rFonts w:eastAsia="標楷體" w:hint="eastAsia"/>
                <w:sz w:val="28"/>
                <w:u w:val="single"/>
              </w:rPr>
              <w:t xml:space="preserve">　</w:t>
            </w:r>
          </w:p>
        </w:tc>
      </w:tr>
      <w:tr w:rsidR="004A792A" w:rsidTr="0096536A">
        <w:trPr>
          <w:cantSplit/>
          <w:trHeight w:val="994"/>
        </w:trPr>
        <w:tc>
          <w:tcPr>
            <w:tcW w:w="8957" w:type="dxa"/>
            <w:gridSpan w:val="3"/>
            <w:vAlign w:val="center"/>
          </w:tcPr>
          <w:p w:rsidR="004A792A" w:rsidRDefault="004A792A" w:rsidP="004A792A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◎平日與家人主要溝通的語言：</w:t>
            </w:r>
          </w:p>
          <w:p w:rsidR="004A792A" w:rsidRDefault="004A792A" w:rsidP="008F104A">
            <w:pPr>
              <w:snapToGrid w:val="0"/>
              <w:spacing w:beforeLines="100" w:before="240" w:line="24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□閩南語□國語□客語□</w:t>
            </w:r>
            <w:r w:rsidR="009C465B">
              <w:rPr>
                <w:rFonts w:eastAsia="標楷體" w:hint="eastAsia"/>
                <w:sz w:val="28"/>
              </w:rPr>
              <w:t>英語</w:t>
            </w:r>
            <w:r>
              <w:rPr>
                <w:rFonts w:eastAsia="標楷體" w:hint="eastAsia"/>
                <w:sz w:val="28"/>
              </w:rPr>
              <w:t>□</w:t>
            </w:r>
            <w:r w:rsidR="009C465B">
              <w:rPr>
                <w:rFonts w:eastAsia="標楷體" w:hint="eastAsia"/>
                <w:sz w:val="28"/>
              </w:rPr>
              <w:t>原住民語</w:t>
            </w:r>
            <w:r>
              <w:rPr>
                <w:rFonts w:eastAsia="標楷體" w:hint="eastAsia"/>
                <w:sz w:val="28"/>
              </w:rPr>
              <w:t>□</w:t>
            </w:r>
            <w:r w:rsidR="008F104A">
              <w:rPr>
                <w:rFonts w:eastAsia="標楷體" w:hint="eastAsia"/>
                <w:sz w:val="28"/>
              </w:rPr>
              <w:t>其他</w:t>
            </w:r>
            <w:r w:rsidRPr="001D25EE">
              <w:rPr>
                <w:rFonts w:eastAsia="標楷體" w:hint="eastAsia"/>
                <w:sz w:val="28"/>
                <w:u w:val="single"/>
              </w:rPr>
              <w:t xml:space="preserve">                                    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  <w:tc>
          <w:tcPr>
            <w:tcW w:w="5975" w:type="dxa"/>
            <w:gridSpan w:val="2"/>
          </w:tcPr>
          <w:p w:rsidR="004A792A" w:rsidRDefault="004A792A" w:rsidP="00C520A0">
            <w:pPr>
              <w:snapToGrid w:val="0"/>
              <w:spacing w:beforeLines="100" w:before="240" w:line="360" w:lineRule="auto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◎目前是否有工作：□是</w:t>
            </w:r>
            <w:r>
              <w:rPr>
                <w:rFonts w:eastAsia="標楷體" w:hint="eastAsia"/>
                <w:sz w:val="28"/>
              </w:rPr>
              <w:t xml:space="preserve">         </w:t>
            </w:r>
            <w:r>
              <w:rPr>
                <w:rFonts w:eastAsia="標楷體" w:hint="eastAsia"/>
                <w:sz w:val="28"/>
              </w:rPr>
              <w:t>□否</w:t>
            </w:r>
          </w:p>
        </w:tc>
      </w:tr>
    </w:tbl>
    <w:p w:rsidR="005F1B82" w:rsidRPr="004D199B" w:rsidRDefault="004A792A" w:rsidP="004D199B">
      <w:pPr>
        <w:snapToGrid w:val="0"/>
        <w:spacing w:beforeLines="50" w:before="120"/>
        <w:jc w:val="both"/>
        <w:rPr>
          <w:rFonts w:eastAsia="標楷體"/>
          <w:b/>
          <w:sz w:val="36"/>
        </w:rPr>
      </w:pPr>
      <w:r w:rsidRPr="004D199B">
        <w:rPr>
          <w:rFonts w:ascii="標楷體" w:eastAsia="標楷體" w:hAnsi="標楷體" w:hint="eastAsia"/>
          <w:b/>
          <w:sz w:val="28"/>
          <w:szCs w:val="22"/>
        </w:rPr>
        <w:t>備註</w:t>
      </w:r>
      <w:r w:rsidRPr="004D199B">
        <w:rPr>
          <w:rFonts w:ascii="標楷體" w:eastAsia="標楷體" w:hAnsi="標楷體" w:hint="eastAsia"/>
          <w:b/>
          <w:sz w:val="28"/>
        </w:rPr>
        <w:t>：請</w:t>
      </w:r>
      <w:r>
        <w:rPr>
          <w:rFonts w:ascii="標楷體" w:eastAsia="標楷體" w:hAnsi="標楷體" w:hint="eastAsia"/>
          <w:b/>
          <w:sz w:val="28"/>
        </w:rPr>
        <w:t>填妥報名表(黏貼相片1張)，</w:t>
      </w:r>
      <w:r w:rsidRPr="004D199B">
        <w:rPr>
          <w:rFonts w:ascii="標楷體" w:eastAsia="標楷體" w:hAnsi="標楷體" w:hint="eastAsia"/>
          <w:b/>
          <w:sz w:val="28"/>
        </w:rPr>
        <w:t>附</w:t>
      </w:r>
      <w:r>
        <w:rPr>
          <w:rFonts w:ascii="標楷體" w:eastAsia="標楷體" w:hAnsi="標楷體" w:hint="eastAsia"/>
          <w:b/>
          <w:sz w:val="28"/>
        </w:rPr>
        <w:t>外僑</w:t>
      </w:r>
      <w:r w:rsidRPr="004D199B">
        <w:rPr>
          <w:rFonts w:eastAsia="標楷體" w:hint="eastAsia"/>
          <w:b/>
          <w:sz w:val="28"/>
        </w:rPr>
        <w:t>居留證影本、配偶身分證影本</w:t>
      </w:r>
    </w:p>
    <w:sectPr w:rsidR="005F1B82" w:rsidRPr="004D199B" w:rsidSect="002508F7">
      <w:footerReference w:type="even" r:id="rId8"/>
      <w:footerReference w:type="default" r:id="rId9"/>
      <w:pgSz w:w="16838" w:h="11906" w:orient="landscape"/>
      <w:pgMar w:top="1134" w:right="851" w:bottom="1134" w:left="85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08E" w:rsidRDefault="00D8208E">
      <w:r>
        <w:separator/>
      </w:r>
    </w:p>
  </w:endnote>
  <w:endnote w:type="continuationSeparator" w:id="0">
    <w:p w:rsidR="00D8208E" w:rsidRDefault="00D8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超研澤粗圓"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全真疊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全真粗黑體">
    <w:altName w:val="Arial Unicode MS"/>
    <w:charset w:val="88"/>
    <w:family w:val="modern"/>
    <w:pitch w:val="fixed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4E6" w:rsidRDefault="005234E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34E6" w:rsidRDefault="005234E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4E6" w:rsidRDefault="005234E6">
    <w:pPr>
      <w:pStyle w:val="a6"/>
      <w:framePr w:h="363" w:hRule="exact" w:wrap="around" w:vAnchor="text" w:hAnchor="margin" w:xAlign="center" w:y="29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7606A">
      <w:rPr>
        <w:rStyle w:val="a7"/>
        <w:noProof/>
      </w:rPr>
      <w:t>3</w:t>
    </w:r>
    <w:r>
      <w:rPr>
        <w:rStyle w:val="a7"/>
      </w:rPr>
      <w:fldChar w:fldCharType="end"/>
    </w:r>
  </w:p>
  <w:p w:rsidR="005234E6" w:rsidRDefault="005234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08E" w:rsidRDefault="00D8208E">
      <w:r>
        <w:separator/>
      </w:r>
    </w:p>
  </w:footnote>
  <w:footnote w:type="continuationSeparator" w:id="0">
    <w:p w:rsidR="00D8208E" w:rsidRDefault="00D82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F4D20"/>
    <w:multiLevelType w:val="hybridMultilevel"/>
    <w:tmpl w:val="BA12ED58"/>
    <w:lvl w:ilvl="0" w:tplc="D3F86E88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407E5145"/>
    <w:multiLevelType w:val="hybridMultilevel"/>
    <w:tmpl w:val="38962F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2447F78"/>
    <w:multiLevelType w:val="hybridMultilevel"/>
    <w:tmpl w:val="2AF2D0DE"/>
    <w:lvl w:ilvl="0" w:tplc="CC80F26E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" w15:restartNumberingAfterBreak="0">
    <w:nsid w:val="47C473D4"/>
    <w:multiLevelType w:val="hybridMultilevel"/>
    <w:tmpl w:val="E0164E72"/>
    <w:lvl w:ilvl="0" w:tplc="EC10E068">
      <w:start w:val="1"/>
      <w:numFmt w:val="taiwaneseCountingThousand"/>
      <w:lvlText w:val="%1、"/>
      <w:lvlJc w:val="left"/>
      <w:pPr>
        <w:tabs>
          <w:tab w:val="num" w:pos="1740"/>
        </w:tabs>
        <w:ind w:left="17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 w15:restartNumberingAfterBreak="0">
    <w:nsid w:val="5077352A"/>
    <w:multiLevelType w:val="hybridMultilevel"/>
    <w:tmpl w:val="337EE264"/>
    <w:lvl w:ilvl="0" w:tplc="5BB0D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57CB4336"/>
    <w:multiLevelType w:val="hybridMultilevel"/>
    <w:tmpl w:val="6CA46048"/>
    <w:lvl w:ilvl="0" w:tplc="BA1AFAC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0BAB0A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F6148E6"/>
    <w:multiLevelType w:val="hybridMultilevel"/>
    <w:tmpl w:val="BE1A8BC0"/>
    <w:lvl w:ilvl="0" w:tplc="EC10E068">
      <w:start w:val="1"/>
      <w:numFmt w:val="taiwaneseCountingThousand"/>
      <w:lvlText w:val="%1、"/>
      <w:lvlJc w:val="left"/>
      <w:pPr>
        <w:tabs>
          <w:tab w:val="num" w:pos="1740"/>
        </w:tabs>
        <w:ind w:left="17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7" w15:restartNumberingAfterBreak="0">
    <w:nsid w:val="62860606"/>
    <w:multiLevelType w:val="hybridMultilevel"/>
    <w:tmpl w:val="01E2BC86"/>
    <w:lvl w:ilvl="0" w:tplc="5ACA5F0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C10E06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FE944000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5340D8D"/>
    <w:multiLevelType w:val="hybridMultilevel"/>
    <w:tmpl w:val="670CBDD6"/>
    <w:lvl w:ilvl="0" w:tplc="1088729C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80"/>
    <w:rsid w:val="00004CFB"/>
    <w:rsid w:val="00025E35"/>
    <w:rsid w:val="00035B6A"/>
    <w:rsid w:val="000566B8"/>
    <w:rsid w:val="00062FFD"/>
    <w:rsid w:val="00073A0A"/>
    <w:rsid w:val="00075AD2"/>
    <w:rsid w:val="00085C1B"/>
    <w:rsid w:val="000A6632"/>
    <w:rsid w:val="000C5B84"/>
    <w:rsid w:val="000D1BB1"/>
    <w:rsid w:val="000F650C"/>
    <w:rsid w:val="001108BD"/>
    <w:rsid w:val="00132FCB"/>
    <w:rsid w:val="00135F16"/>
    <w:rsid w:val="001369FC"/>
    <w:rsid w:val="00162FC3"/>
    <w:rsid w:val="00171738"/>
    <w:rsid w:val="00180567"/>
    <w:rsid w:val="001835EF"/>
    <w:rsid w:val="001905B6"/>
    <w:rsid w:val="001A240F"/>
    <w:rsid w:val="001A776D"/>
    <w:rsid w:val="001C285C"/>
    <w:rsid w:val="001D25EE"/>
    <w:rsid w:val="001D550C"/>
    <w:rsid w:val="001E0402"/>
    <w:rsid w:val="001E54B0"/>
    <w:rsid w:val="001F07CE"/>
    <w:rsid w:val="001F6128"/>
    <w:rsid w:val="00204B98"/>
    <w:rsid w:val="00210A92"/>
    <w:rsid w:val="00231425"/>
    <w:rsid w:val="00241BAD"/>
    <w:rsid w:val="002508F7"/>
    <w:rsid w:val="00251374"/>
    <w:rsid w:val="0025221C"/>
    <w:rsid w:val="002547E3"/>
    <w:rsid w:val="002659D0"/>
    <w:rsid w:val="0026679B"/>
    <w:rsid w:val="00276033"/>
    <w:rsid w:val="002845FE"/>
    <w:rsid w:val="002A6A30"/>
    <w:rsid w:val="002F0A60"/>
    <w:rsid w:val="003157A7"/>
    <w:rsid w:val="00316C9B"/>
    <w:rsid w:val="003272A5"/>
    <w:rsid w:val="00332DC9"/>
    <w:rsid w:val="003412C6"/>
    <w:rsid w:val="00353B3A"/>
    <w:rsid w:val="00365577"/>
    <w:rsid w:val="003705B1"/>
    <w:rsid w:val="00370C14"/>
    <w:rsid w:val="0037606A"/>
    <w:rsid w:val="00386D8C"/>
    <w:rsid w:val="003A0984"/>
    <w:rsid w:val="003A1AE7"/>
    <w:rsid w:val="003E4860"/>
    <w:rsid w:val="003F1EF2"/>
    <w:rsid w:val="003F7C72"/>
    <w:rsid w:val="004316A5"/>
    <w:rsid w:val="00435B82"/>
    <w:rsid w:val="004950B5"/>
    <w:rsid w:val="004A17BD"/>
    <w:rsid w:val="004A792A"/>
    <w:rsid w:val="004C6114"/>
    <w:rsid w:val="004D199B"/>
    <w:rsid w:val="004D649E"/>
    <w:rsid w:val="005234E6"/>
    <w:rsid w:val="00553889"/>
    <w:rsid w:val="005541CD"/>
    <w:rsid w:val="0059000C"/>
    <w:rsid w:val="00595146"/>
    <w:rsid w:val="005A1138"/>
    <w:rsid w:val="005A11DA"/>
    <w:rsid w:val="005A24BA"/>
    <w:rsid w:val="005B1BB0"/>
    <w:rsid w:val="005C7FE9"/>
    <w:rsid w:val="005E6C05"/>
    <w:rsid w:val="005F1B82"/>
    <w:rsid w:val="005F7F52"/>
    <w:rsid w:val="006070DA"/>
    <w:rsid w:val="00630937"/>
    <w:rsid w:val="00641E0B"/>
    <w:rsid w:val="00650C7E"/>
    <w:rsid w:val="00656A41"/>
    <w:rsid w:val="0065721B"/>
    <w:rsid w:val="006825BC"/>
    <w:rsid w:val="0069038B"/>
    <w:rsid w:val="006A4581"/>
    <w:rsid w:val="006B53FA"/>
    <w:rsid w:val="006D4684"/>
    <w:rsid w:val="006E2CC1"/>
    <w:rsid w:val="006F3460"/>
    <w:rsid w:val="006F3647"/>
    <w:rsid w:val="00706B6C"/>
    <w:rsid w:val="007238B8"/>
    <w:rsid w:val="00741321"/>
    <w:rsid w:val="00742A28"/>
    <w:rsid w:val="00751567"/>
    <w:rsid w:val="0075164B"/>
    <w:rsid w:val="00773CDE"/>
    <w:rsid w:val="00795E17"/>
    <w:rsid w:val="00797D89"/>
    <w:rsid w:val="007A0A59"/>
    <w:rsid w:val="007A7AE0"/>
    <w:rsid w:val="007B18F4"/>
    <w:rsid w:val="007B6485"/>
    <w:rsid w:val="007B7870"/>
    <w:rsid w:val="007C53F9"/>
    <w:rsid w:val="007E681D"/>
    <w:rsid w:val="008047FD"/>
    <w:rsid w:val="00850A53"/>
    <w:rsid w:val="00860B79"/>
    <w:rsid w:val="008618CC"/>
    <w:rsid w:val="008A1B94"/>
    <w:rsid w:val="008D3E7A"/>
    <w:rsid w:val="008D7130"/>
    <w:rsid w:val="008E0223"/>
    <w:rsid w:val="008F104A"/>
    <w:rsid w:val="00904E15"/>
    <w:rsid w:val="00927A39"/>
    <w:rsid w:val="00940618"/>
    <w:rsid w:val="00941717"/>
    <w:rsid w:val="00950672"/>
    <w:rsid w:val="00950E11"/>
    <w:rsid w:val="0096536A"/>
    <w:rsid w:val="00980561"/>
    <w:rsid w:val="009B2C02"/>
    <w:rsid w:val="009B6A3C"/>
    <w:rsid w:val="009C14FC"/>
    <w:rsid w:val="009C465B"/>
    <w:rsid w:val="009D0B75"/>
    <w:rsid w:val="009E12FB"/>
    <w:rsid w:val="009F7ACA"/>
    <w:rsid w:val="00A04909"/>
    <w:rsid w:val="00A2003B"/>
    <w:rsid w:val="00A20D80"/>
    <w:rsid w:val="00A322BC"/>
    <w:rsid w:val="00A667B6"/>
    <w:rsid w:val="00A7094B"/>
    <w:rsid w:val="00A96E19"/>
    <w:rsid w:val="00AB18E9"/>
    <w:rsid w:val="00AB54E7"/>
    <w:rsid w:val="00AC70CA"/>
    <w:rsid w:val="00AD234F"/>
    <w:rsid w:val="00AF05D3"/>
    <w:rsid w:val="00AF2338"/>
    <w:rsid w:val="00AF2735"/>
    <w:rsid w:val="00AF2920"/>
    <w:rsid w:val="00AF5389"/>
    <w:rsid w:val="00B001DD"/>
    <w:rsid w:val="00B01507"/>
    <w:rsid w:val="00B0492F"/>
    <w:rsid w:val="00B04B1E"/>
    <w:rsid w:val="00B07A08"/>
    <w:rsid w:val="00B11C72"/>
    <w:rsid w:val="00B42E1F"/>
    <w:rsid w:val="00B54D39"/>
    <w:rsid w:val="00B62C94"/>
    <w:rsid w:val="00B72512"/>
    <w:rsid w:val="00B97563"/>
    <w:rsid w:val="00BB1427"/>
    <w:rsid w:val="00BB1B99"/>
    <w:rsid w:val="00BB3867"/>
    <w:rsid w:val="00BE3210"/>
    <w:rsid w:val="00BE4007"/>
    <w:rsid w:val="00BF7C80"/>
    <w:rsid w:val="00C22795"/>
    <w:rsid w:val="00C36469"/>
    <w:rsid w:val="00C402FB"/>
    <w:rsid w:val="00C421CA"/>
    <w:rsid w:val="00C51D0E"/>
    <w:rsid w:val="00C520A0"/>
    <w:rsid w:val="00C57C0F"/>
    <w:rsid w:val="00C604E1"/>
    <w:rsid w:val="00C64D94"/>
    <w:rsid w:val="00C72F50"/>
    <w:rsid w:val="00C73A15"/>
    <w:rsid w:val="00C77D79"/>
    <w:rsid w:val="00C8157B"/>
    <w:rsid w:val="00C92DAE"/>
    <w:rsid w:val="00C937C2"/>
    <w:rsid w:val="00CC2EE2"/>
    <w:rsid w:val="00CD0EBA"/>
    <w:rsid w:val="00CE47E0"/>
    <w:rsid w:val="00D056CA"/>
    <w:rsid w:val="00D22CFE"/>
    <w:rsid w:val="00D37710"/>
    <w:rsid w:val="00D51020"/>
    <w:rsid w:val="00D51C5A"/>
    <w:rsid w:val="00D57C84"/>
    <w:rsid w:val="00D605F6"/>
    <w:rsid w:val="00D8208E"/>
    <w:rsid w:val="00D93879"/>
    <w:rsid w:val="00DA27DE"/>
    <w:rsid w:val="00DB4059"/>
    <w:rsid w:val="00DB69A8"/>
    <w:rsid w:val="00E24B39"/>
    <w:rsid w:val="00E44CF9"/>
    <w:rsid w:val="00E50C65"/>
    <w:rsid w:val="00E87CCB"/>
    <w:rsid w:val="00E91DF1"/>
    <w:rsid w:val="00EA3B98"/>
    <w:rsid w:val="00EC1BA1"/>
    <w:rsid w:val="00EC54AF"/>
    <w:rsid w:val="00EC6202"/>
    <w:rsid w:val="00EE00F8"/>
    <w:rsid w:val="00EE1FAF"/>
    <w:rsid w:val="00EE2B47"/>
    <w:rsid w:val="00F12A7C"/>
    <w:rsid w:val="00F15BE4"/>
    <w:rsid w:val="00F25891"/>
    <w:rsid w:val="00F80480"/>
    <w:rsid w:val="00F80FC3"/>
    <w:rsid w:val="00F82DF2"/>
    <w:rsid w:val="00FA76CF"/>
    <w:rsid w:val="00FB248E"/>
    <w:rsid w:val="00FB3244"/>
    <w:rsid w:val="00FB6C2C"/>
    <w:rsid w:val="00FC4CB9"/>
    <w:rsid w:val="00FD5D26"/>
    <w:rsid w:val="00FD62B1"/>
    <w:rsid w:val="00FF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C53576C-E205-4549-9BF1-3545DA16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  <w:rPr>
      <w:rFonts w:eastAsia="標楷體"/>
    </w:rPr>
  </w:style>
  <w:style w:type="paragraph" w:styleId="a4">
    <w:name w:val="Body Text Indent"/>
    <w:basedOn w:val="a"/>
    <w:pPr>
      <w:ind w:left="720"/>
    </w:pPr>
    <w:rPr>
      <w:rFonts w:eastAsia="標楷體"/>
      <w:sz w:val="28"/>
    </w:rPr>
  </w:style>
  <w:style w:type="paragraph" w:styleId="2">
    <w:name w:val="Body Text Indent 2"/>
    <w:basedOn w:val="a"/>
    <w:pPr>
      <w:ind w:left="480" w:hanging="480"/>
    </w:pPr>
    <w:rPr>
      <w:rFonts w:eastAsia="標楷體"/>
      <w:sz w:val="28"/>
    </w:rPr>
  </w:style>
  <w:style w:type="paragraph" w:styleId="3">
    <w:name w:val="Body Text Indent 3"/>
    <w:basedOn w:val="a"/>
    <w:pPr>
      <w:ind w:left="538" w:hangingChars="192" w:hanging="538"/>
    </w:pPr>
    <w:rPr>
      <w:rFonts w:eastAsia="標楷體"/>
      <w:sz w:val="28"/>
    </w:rPr>
  </w:style>
  <w:style w:type="paragraph" w:styleId="a5">
    <w:name w:val="Body Text"/>
    <w:basedOn w:val="a"/>
    <w:pPr>
      <w:jc w:val="both"/>
    </w:pPr>
    <w:rPr>
      <w:rFonts w:ascii="標楷體" w:eastAsia="標楷體" w:hAnsi="標楷體"/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"/>
    <w:link w:val="aa"/>
    <w:rsid w:val="00F15BE4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F15BE4"/>
    <w:rPr>
      <w:rFonts w:ascii="Cambria" w:eastAsia="新細明體" w:hAnsi="Cambria" w:cs="Times New Roman"/>
      <w:sz w:val="18"/>
      <w:szCs w:val="18"/>
    </w:rPr>
  </w:style>
  <w:style w:type="table" w:styleId="ab">
    <w:name w:val="Table Grid"/>
    <w:basedOn w:val="a1"/>
    <w:uiPriority w:val="59"/>
    <w:rsid w:val="00F80FC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E0402"/>
    <w:pPr>
      <w:spacing w:before="100" w:beforeAutospacing="1" w:after="100" w:afterAutospacing="1"/>
    </w:pPr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A456F-1085-4805-B8DB-435883751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256</Words>
  <Characters>1464</Characters>
  <Application>Microsoft Office Word</Application>
  <DocSecurity>0</DocSecurity>
  <Lines>12</Lines>
  <Paragraphs>3</Paragraphs>
  <ScaleCrop>false</ScaleCrop>
  <Company>1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臺北縣新莊市戶政事務所九十三年辦 理</dc:title>
  <dc:subject/>
  <dc:creator>ping</dc:creator>
  <cp:keywords/>
  <cp:lastModifiedBy>黃鈺珺</cp:lastModifiedBy>
  <cp:revision>4</cp:revision>
  <cp:lastPrinted>2017-04-06T06:05:00Z</cp:lastPrinted>
  <dcterms:created xsi:type="dcterms:W3CDTF">2017-04-13T02:59:00Z</dcterms:created>
  <dcterms:modified xsi:type="dcterms:W3CDTF">2017-04-13T03:00:00Z</dcterms:modified>
</cp:coreProperties>
</file>